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58" w:rsidRPr="00D773AE" w:rsidRDefault="00EA37C2">
      <w:pPr>
        <w:spacing w:after="0" w:line="259" w:lineRule="auto"/>
        <w:ind w:left="481" w:firstLine="0"/>
        <w:jc w:val="center"/>
        <w:rPr>
          <w:szCs w:val="24"/>
        </w:rPr>
      </w:pPr>
      <w:r w:rsidRPr="00D773AE">
        <w:rPr>
          <w:szCs w:val="24"/>
        </w:rPr>
        <w:t xml:space="preserve"> </w:t>
      </w:r>
    </w:p>
    <w:p w:rsidR="00A23B58" w:rsidRPr="00D773AE" w:rsidRDefault="00EA37C2">
      <w:pPr>
        <w:spacing w:after="0" w:line="259" w:lineRule="auto"/>
        <w:ind w:left="481" w:firstLine="0"/>
        <w:jc w:val="center"/>
        <w:rPr>
          <w:szCs w:val="24"/>
        </w:rPr>
      </w:pPr>
      <w:r w:rsidRPr="00D773AE">
        <w:rPr>
          <w:szCs w:val="24"/>
        </w:rPr>
        <w:t xml:space="preserve"> </w:t>
      </w:r>
    </w:p>
    <w:p w:rsidR="00A23B58" w:rsidRPr="00D773AE" w:rsidRDefault="00EA37C2">
      <w:pPr>
        <w:spacing w:after="0" w:line="259" w:lineRule="auto"/>
        <w:ind w:left="481" w:firstLine="0"/>
        <w:jc w:val="center"/>
        <w:rPr>
          <w:szCs w:val="24"/>
        </w:rPr>
      </w:pPr>
      <w:r w:rsidRPr="00D773AE">
        <w:rPr>
          <w:szCs w:val="24"/>
        </w:rPr>
        <w:t xml:space="preserve"> </w:t>
      </w:r>
    </w:p>
    <w:p w:rsidR="00A23B58" w:rsidRPr="00D773AE" w:rsidRDefault="00EA37C2">
      <w:pPr>
        <w:spacing w:after="35" w:line="259" w:lineRule="auto"/>
        <w:ind w:left="481" w:firstLine="0"/>
        <w:jc w:val="center"/>
        <w:rPr>
          <w:szCs w:val="24"/>
        </w:rPr>
      </w:pPr>
      <w:r w:rsidRPr="00D773AE">
        <w:rPr>
          <w:szCs w:val="24"/>
        </w:rPr>
        <w:t xml:space="preserve"> </w:t>
      </w:r>
    </w:p>
    <w:p w:rsidR="00A23B58" w:rsidRPr="00D773AE" w:rsidRDefault="00EA37C2">
      <w:pPr>
        <w:spacing w:after="0" w:line="259" w:lineRule="auto"/>
        <w:ind w:left="2139"/>
        <w:jc w:val="left"/>
        <w:rPr>
          <w:szCs w:val="24"/>
        </w:rPr>
      </w:pPr>
      <w:r w:rsidRPr="00D773AE">
        <w:rPr>
          <w:b/>
          <w:szCs w:val="24"/>
        </w:rPr>
        <w:t xml:space="preserve"> PRZEDMIOTOWE  </w:t>
      </w:r>
    </w:p>
    <w:p w:rsidR="00A23B58" w:rsidRPr="00D773AE" w:rsidRDefault="00EA37C2">
      <w:pPr>
        <w:spacing w:after="0" w:line="259" w:lineRule="auto"/>
        <w:ind w:left="1785"/>
        <w:jc w:val="left"/>
        <w:rPr>
          <w:szCs w:val="24"/>
        </w:rPr>
      </w:pPr>
      <w:r w:rsidRPr="00D773AE">
        <w:rPr>
          <w:b/>
          <w:szCs w:val="24"/>
        </w:rPr>
        <w:t xml:space="preserve">ZASADY  OCENIANIA  </w:t>
      </w:r>
    </w:p>
    <w:p w:rsidR="00A23B58" w:rsidRPr="00D773AE" w:rsidRDefault="00EA37C2">
      <w:pPr>
        <w:spacing w:after="0" w:line="259" w:lineRule="auto"/>
        <w:ind w:left="3090"/>
        <w:jc w:val="left"/>
        <w:rPr>
          <w:szCs w:val="24"/>
        </w:rPr>
      </w:pPr>
      <w:r w:rsidRPr="00D773AE">
        <w:rPr>
          <w:b/>
          <w:szCs w:val="24"/>
        </w:rPr>
        <w:t xml:space="preserve">Z  HISTORII </w:t>
      </w:r>
    </w:p>
    <w:p w:rsidR="00A23B58" w:rsidRPr="00D773AE" w:rsidRDefault="00EA37C2">
      <w:pPr>
        <w:spacing w:after="0" w:line="259" w:lineRule="auto"/>
        <w:ind w:left="481" w:firstLine="0"/>
        <w:jc w:val="center"/>
        <w:rPr>
          <w:szCs w:val="24"/>
        </w:rPr>
      </w:pPr>
      <w:r w:rsidRPr="00D773AE">
        <w:rPr>
          <w:szCs w:val="24"/>
        </w:rPr>
        <w:t xml:space="preserve"> </w:t>
      </w:r>
    </w:p>
    <w:p w:rsidR="00A23B58" w:rsidRPr="00D773AE" w:rsidRDefault="00EA37C2">
      <w:pPr>
        <w:spacing w:after="0" w:line="259" w:lineRule="auto"/>
        <w:ind w:left="441" w:right="71"/>
        <w:jc w:val="center"/>
        <w:rPr>
          <w:szCs w:val="24"/>
        </w:rPr>
      </w:pPr>
      <w:r w:rsidRPr="00D773AE">
        <w:rPr>
          <w:szCs w:val="24"/>
        </w:rPr>
        <w:t xml:space="preserve">DLA KLAS </w:t>
      </w:r>
    </w:p>
    <w:p w:rsidR="00A23B58" w:rsidRPr="00D773AE" w:rsidRDefault="00EA37C2">
      <w:pPr>
        <w:spacing w:after="0" w:line="259" w:lineRule="auto"/>
        <w:ind w:left="481" w:firstLine="0"/>
        <w:jc w:val="center"/>
        <w:rPr>
          <w:szCs w:val="24"/>
        </w:rPr>
      </w:pPr>
      <w:r w:rsidRPr="00D773AE">
        <w:rPr>
          <w:szCs w:val="24"/>
        </w:rPr>
        <w:t xml:space="preserve"> </w:t>
      </w:r>
    </w:p>
    <w:p w:rsidR="00A23B58" w:rsidRPr="00D773AE" w:rsidRDefault="00EA37C2">
      <w:pPr>
        <w:spacing w:after="42" w:line="259" w:lineRule="auto"/>
        <w:ind w:left="441" w:right="71"/>
        <w:jc w:val="center"/>
        <w:rPr>
          <w:szCs w:val="24"/>
        </w:rPr>
      </w:pPr>
      <w:r w:rsidRPr="00D773AE">
        <w:rPr>
          <w:szCs w:val="24"/>
        </w:rPr>
        <w:t xml:space="preserve"> IV-VII  </w:t>
      </w:r>
    </w:p>
    <w:p w:rsidR="00A23B58" w:rsidRPr="00D773AE" w:rsidRDefault="00EA37C2">
      <w:pPr>
        <w:spacing w:after="21" w:line="259" w:lineRule="auto"/>
        <w:ind w:left="1848" w:firstLine="0"/>
        <w:jc w:val="left"/>
        <w:rPr>
          <w:szCs w:val="24"/>
        </w:rPr>
      </w:pPr>
      <w:r w:rsidRPr="00D773AE">
        <w:rPr>
          <w:szCs w:val="24"/>
        </w:rPr>
        <w:t>SZKOŁY PODSTAWOWEJ</w:t>
      </w:r>
      <w:r w:rsidR="00843490" w:rsidRPr="00D773AE">
        <w:rPr>
          <w:szCs w:val="24"/>
        </w:rPr>
        <w:t xml:space="preserve"> Nr 1 W CHEŁMNIE</w:t>
      </w:r>
    </w:p>
    <w:p w:rsidR="00A23B58" w:rsidRPr="00D773AE" w:rsidRDefault="00D773AE" w:rsidP="00D773AE">
      <w:pPr>
        <w:spacing w:after="0" w:line="259" w:lineRule="auto"/>
        <w:ind w:left="-5"/>
        <w:jc w:val="left"/>
        <w:rPr>
          <w:szCs w:val="24"/>
        </w:rPr>
      </w:pPr>
      <w:r>
        <w:rPr>
          <w:szCs w:val="24"/>
        </w:rPr>
        <w:t xml:space="preserve">               </w:t>
      </w:r>
      <w:bookmarkStart w:id="0" w:name="_GoBack"/>
      <w:bookmarkEnd w:id="0"/>
      <w:r w:rsidR="00EA37C2" w:rsidRPr="00D773AE">
        <w:rPr>
          <w:szCs w:val="24"/>
        </w:rPr>
        <w:t xml:space="preserve"> </w:t>
      </w:r>
      <w:r w:rsidR="00906645" w:rsidRPr="00D773AE">
        <w:rPr>
          <w:szCs w:val="24"/>
        </w:rPr>
        <w:t xml:space="preserve">Ewa Kolińska  </w:t>
      </w:r>
    </w:p>
    <w:p w:rsidR="00A23B58" w:rsidRPr="00D773AE" w:rsidRDefault="00EA37C2">
      <w:pPr>
        <w:spacing w:after="0" w:line="259" w:lineRule="auto"/>
        <w:ind w:left="421" w:firstLine="0"/>
        <w:jc w:val="center"/>
        <w:rPr>
          <w:szCs w:val="24"/>
        </w:rPr>
      </w:pPr>
      <w:r w:rsidRPr="00D773AE">
        <w:rPr>
          <w:szCs w:val="24"/>
        </w:rPr>
        <w:t xml:space="preserve"> </w:t>
      </w:r>
    </w:p>
    <w:p w:rsidR="00A23B58" w:rsidRPr="00D773AE" w:rsidRDefault="00EA37C2">
      <w:pPr>
        <w:ind w:left="355"/>
        <w:rPr>
          <w:szCs w:val="24"/>
        </w:rPr>
      </w:pPr>
      <w:r w:rsidRPr="00D773AE">
        <w:rPr>
          <w:szCs w:val="24"/>
        </w:rPr>
        <w:t xml:space="preserve">                                                                               </w:t>
      </w:r>
    </w:p>
    <w:p w:rsidR="00A23B58" w:rsidRPr="00D773AE" w:rsidRDefault="00EA37C2">
      <w:pPr>
        <w:ind w:left="355"/>
        <w:rPr>
          <w:szCs w:val="24"/>
        </w:rPr>
      </w:pPr>
      <w:r w:rsidRPr="00D773AE">
        <w:rPr>
          <w:szCs w:val="24"/>
        </w:rPr>
        <w:t xml:space="preserve">                                                                                  </w:t>
      </w:r>
    </w:p>
    <w:p w:rsidR="00A23B58" w:rsidRPr="00D773AE" w:rsidRDefault="00EA37C2">
      <w:pPr>
        <w:ind w:left="355"/>
        <w:rPr>
          <w:szCs w:val="24"/>
        </w:rPr>
      </w:pPr>
      <w:r w:rsidRPr="00D773AE">
        <w:rPr>
          <w:szCs w:val="24"/>
        </w:rPr>
        <w:t xml:space="preserve">                                                                      </w:t>
      </w:r>
    </w:p>
    <w:p w:rsidR="00A23B58" w:rsidRPr="00D773AE" w:rsidRDefault="00EA37C2">
      <w:pPr>
        <w:spacing w:after="3" w:line="259" w:lineRule="auto"/>
        <w:ind w:left="10" w:right="67"/>
        <w:jc w:val="right"/>
        <w:rPr>
          <w:szCs w:val="24"/>
        </w:rPr>
      </w:pPr>
      <w:r w:rsidRPr="00D773AE">
        <w:rPr>
          <w:szCs w:val="24"/>
        </w:rPr>
        <w:t xml:space="preserve">                                                                                       </w:t>
      </w:r>
    </w:p>
    <w:p w:rsidR="00A23B58" w:rsidRPr="00D773AE" w:rsidRDefault="00EA37C2">
      <w:pPr>
        <w:spacing w:after="46" w:line="259" w:lineRule="auto"/>
        <w:ind w:left="359" w:firstLine="0"/>
        <w:jc w:val="center"/>
        <w:rPr>
          <w:szCs w:val="24"/>
        </w:rPr>
      </w:pPr>
      <w:r w:rsidRPr="00D773AE">
        <w:rPr>
          <w:b/>
          <w:szCs w:val="24"/>
        </w:rPr>
        <w:t>Cele edukacji:</w:t>
      </w:r>
      <w:r w:rsidRPr="00D773AE">
        <w:rPr>
          <w:szCs w:val="24"/>
        </w:rPr>
        <w:t xml:space="preserve"> </w:t>
      </w:r>
    </w:p>
    <w:p w:rsidR="00A23B58" w:rsidRPr="00D773AE" w:rsidRDefault="00EA37C2">
      <w:pPr>
        <w:spacing w:after="0" w:line="259" w:lineRule="auto"/>
        <w:ind w:left="0" w:firstLine="0"/>
        <w:jc w:val="left"/>
        <w:rPr>
          <w:szCs w:val="24"/>
        </w:rPr>
      </w:pPr>
      <w:r w:rsidRPr="00D773AE">
        <w:rPr>
          <w:color w:val="548DD4"/>
          <w:szCs w:val="24"/>
        </w:rPr>
        <w:t xml:space="preserve"> </w:t>
      </w:r>
    </w:p>
    <w:p w:rsidR="00A23B58" w:rsidRPr="00D773AE" w:rsidRDefault="00EA37C2">
      <w:pPr>
        <w:numPr>
          <w:ilvl w:val="0"/>
          <w:numId w:val="1"/>
        </w:numPr>
        <w:ind w:hanging="360"/>
        <w:rPr>
          <w:szCs w:val="24"/>
        </w:rPr>
      </w:pPr>
      <w:r w:rsidRPr="00D773AE">
        <w:rPr>
          <w:szCs w:val="24"/>
        </w:rPr>
        <w:t xml:space="preserve">Budzenie zainteresowań przeszłością. </w:t>
      </w:r>
    </w:p>
    <w:p w:rsidR="00A23B58" w:rsidRPr="00D773AE" w:rsidRDefault="00EA37C2">
      <w:pPr>
        <w:numPr>
          <w:ilvl w:val="0"/>
          <w:numId w:val="1"/>
        </w:numPr>
        <w:ind w:hanging="360"/>
        <w:rPr>
          <w:szCs w:val="24"/>
        </w:rPr>
      </w:pPr>
      <w:r w:rsidRPr="00D773AE">
        <w:rPr>
          <w:szCs w:val="24"/>
        </w:rPr>
        <w:t xml:space="preserve">Rozwijanie poczucia przynależności do grupy rodzinnej, społeczności lokalnej, grupy etnicznej, narodu, państwa, społeczności europejskiej i światowej. </w:t>
      </w:r>
    </w:p>
    <w:p w:rsidR="00A23B58" w:rsidRPr="00D773AE" w:rsidRDefault="00EA37C2">
      <w:pPr>
        <w:numPr>
          <w:ilvl w:val="0"/>
          <w:numId w:val="1"/>
        </w:numPr>
        <w:spacing w:after="12"/>
        <w:ind w:hanging="360"/>
        <w:rPr>
          <w:szCs w:val="24"/>
        </w:rPr>
      </w:pPr>
      <w:r w:rsidRPr="00D773AE">
        <w:rPr>
          <w:szCs w:val="24"/>
        </w:rPr>
        <w:t xml:space="preserve">Świadoma postawa patriotyczna i obywatelska motywująca do odpowiedniego uczestnictwa  w życiu społecznym i publicznym. Odrodzenie szacunku do własnego państwa. </w:t>
      </w:r>
    </w:p>
    <w:p w:rsidR="00A23B58" w:rsidRPr="00D773AE" w:rsidRDefault="00EA37C2">
      <w:pPr>
        <w:numPr>
          <w:ilvl w:val="0"/>
          <w:numId w:val="1"/>
        </w:numPr>
        <w:ind w:hanging="360"/>
        <w:rPr>
          <w:szCs w:val="24"/>
        </w:rPr>
      </w:pPr>
      <w:r w:rsidRPr="00D773AE">
        <w:rPr>
          <w:szCs w:val="24"/>
        </w:rPr>
        <w:t xml:space="preserve">Poznawanie wartości stanowiących istotny motyw działalności publicznej i indywidualnej w Polsce. </w:t>
      </w:r>
    </w:p>
    <w:p w:rsidR="00A23B58" w:rsidRPr="00D773AE" w:rsidRDefault="00EA37C2">
      <w:pPr>
        <w:spacing w:after="57" w:line="259" w:lineRule="auto"/>
        <w:ind w:left="0" w:firstLine="0"/>
        <w:jc w:val="left"/>
        <w:rPr>
          <w:szCs w:val="24"/>
        </w:rPr>
      </w:pPr>
      <w:r w:rsidRPr="00D773AE">
        <w:rPr>
          <w:szCs w:val="24"/>
        </w:rPr>
        <w:t xml:space="preserve"> </w:t>
      </w:r>
    </w:p>
    <w:p w:rsidR="00A23B58" w:rsidRPr="00D773AE" w:rsidRDefault="00EA37C2">
      <w:pPr>
        <w:spacing w:line="249" w:lineRule="auto"/>
        <w:ind w:left="-5"/>
        <w:jc w:val="left"/>
        <w:rPr>
          <w:szCs w:val="24"/>
        </w:rPr>
      </w:pPr>
      <w:r w:rsidRPr="00D773AE">
        <w:rPr>
          <w:b/>
          <w:szCs w:val="24"/>
        </w:rPr>
        <w:t xml:space="preserve">                                             Cele oceniania </w:t>
      </w:r>
    </w:p>
    <w:p w:rsidR="00A23B58" w:rsidRPr="00D773AE" w:rsidRDefault="00EA37C2">
      <w:pPr>
        <w:spacing w:after="0" w:line="259" w:lineRule="auto"/>
        <w:ind w:left="0" w:firstLine="0"/>
        <w:jc w:val="left"/>
        <w:rPr>
          <w:szCs w:val="24"/>
        </w:rPr>
      </w:pPr>
      <w:r w:rsidRPr="00D773AE">
        <w:rPr>
          <w:b/>
          <w:szCs w:val="24"/>
        </w:rPr>
        <w:t xml:space="preserve"> </w:t>
      </w:r>
    </w:p>
    <w:p w:rsidR="00A23B58" w:rsidRPr="00D773AE" w:rsidRDefault="00EA37C2">
      <w:pPr>
        <w:numPr>
          <w:ilvl w:val="0"/>
          <w:numId w:val="2"/>
        </w:numPr>
        <w:spacing w:after="8" w:line="248" w:lineRule="auto"/>
        <w:ind w:hanging="360"/>
        <w:rPr>
          <w:szCs w:val="24"/>
        </w:rPr>
      </w:pPr>
      <w:r w:rsidRPr="00D773AE">
        <w:rPr>
          <w:szCs w:val="24"/>
        </w:rPr>
        <w:t xml:space="preserve">Informowanie ucznia o stopniu opanowania wiedzy i umiejętności przewidzianych   programem nauczania oraz ewentualnych brakach w tym zakresie. </w:t>
      </w:r>
    </w:p>
    <w:p w:rsidR="00A23B58" w:rsidRPr="00D773AE" w:rsidRDefault="00EA37C2">
      <w:pPr>
        <w:numPr>
          <w:ilvl w:val="0"/>
          <w:numId w:val="2"/>
        </w:numPr>
        <w:ind w:hanging="360"/>
        <w:rPr>
          <w:szCs w:val="24"/>
        </w:rPr>
      </w:pPr>
      <w:r w:rsidRPr="00D773AE">
        <w:rPr>
          <w:szCs w:val="24"/>
        </w:rPr>
        <w:t xml:space="preserve">Udzielanie uczniowi pomocy w nauce poprzez przekazanie mu informacji o tym, co                zrobił dobrze i jak ma się dalej uczyć. </w:t>
      </w:r>
    </w:p>
    <w:p w:rsidR="00A23B58" w:rsidRPr="00D773AE" w:rsidRDefault="00EA37C2">
      <w:pPr>
        <w:numPr>
          <w:ilvl w:val="0"/>
          <w:numId w:val="2"/>
        </w:numPr>
        <w:ind w:hanging="360"/>
        <w:rPr>
          <w:szCs w:val="24"/>
        </w:rPr>
      </w:pPr>
      <w:r w:rsidRPr="00D773AE">
        <w:rPr>
          <w:szCs w:val="24"/>
        </w:rPr>
        <w:t xml:space="preserve">Udzielanie wskazówek do samodzielnego planowania własnego rozwoju. </w:t>
      </w:r>
    </w:p>
    <w:p w:rsidR="00A23B58" w:rsidRPr="00D773AE" w:rsidRDefault="00EA37C2">
      <w:pPr>
        <w:numPr>
          <w:ilvl w:val="0"/>
          <w:numId w:val="2"/>
        </w:numPr>
        <w:spacing w:after="8" w:line="248" w:lineRule="auto"/>
        <w:ind w:hanging="360"/>
        <w:rPr>
          <w:szCs w:val="24"/>
        </w:rPr>
      </w:pPr>
      <w:r w:rsidRPr="00D773AE">
        <w:rPr>
          <w:szCs w:val="24"/>
        </w:rPr>
        <w:t xml:space="preserve">Informowanie rodziców o postępach w nauce, trudnościach i specjalnych uzdolnieniach              ucznia. </w:t>
      </w:r>
    </w:p>
    <w:p w:rsidR="00A23B58" w:rsidRPr="00D773AE" w:rsidRDefault="00EA37C2">
      <w:pPr>
        <w:numPr>
          <w:ilvl w:val="0"/>
          <w:numId w:val="2"/>
        </w:numPr>
        <w:ind w:hanging="360"/>
        <w:rPr>
          <w:szCs w:val="24"/>
        </w:rPr>
      </w:pPr>
      <w:r w:rsidRPr="00D773AE">
        <w:rPr>
          <w:szCs w:val="24"/>
        </w:rPr>
        <w:t xml:space="preserve">Motywowanie ucznia do dalszej pracy. </w:t>
      </w:r>
    </w:p>
    <w:p w:rsidR="00A23B58" w:rsidRPr="00D773AE" w:rsidRDefault="00EA37C2">
      <w:pPr>
        <w:numPr>
          <w:ilvl w:val="0"/>
          <w:numId w:val="2"/>
        </w:numPr>
        <w:ind w:hanging="360"/>
        <w:rPr>
          <w:szCs w:val="24"/>
        </w:rPr>
      </w:pPr>
      <w:r w:rsidRPr="00D773AE">
        <w:rPr>
          <w:szCs w:val="24"/>
        </w:rPr>
        <w:t xml:space="preserve">Rozwijanie zainteresowań historycznych ucznia. </w:t>
      </w:r>
    </w:p>
    <w:p w:rsidR="00A23B58" w:rsidRPr="00D773AE" w:rsidRDefault="00EA37C2">
      <w:pPr>
        <w:numPr>
          <w:ilvl w:val="0"/>
          <w:numId w:val="2"/>
        </w:numPr>
        <w:spacing w:after="8" w:line="248" w:lineRule="auto"/>
        <w:ind w:hanging="360"/>
        <w:rPr>
          <w:szCs w:val="24"/>
        </w:rPr>
      </w:pPr>
      <w:r w:rsidRPr="00D773AE">
        <w:rPr>
          <w:szCs w:val="24"/>
        </w:rPr>
        <w:t xml:space="preserve">Śródroczne  i roczne podsumowanie wiadomości i umiejętności oraz określenie na tej   </w:t>
      </w:r>
    </w:p>
    <w:p w:rsidR="00A23B58" w:rsidRPr="00D773AE" w:rsidRDefault="00EA37C2">
      <w:pPr>
        <w:spacing w:after="8" w:line="248" w:lineRule="auto"/>
        <w:ind w:left="-5"/>
        <w:rPr>
          <w:szCs w:val="24"/>
        </w:rPr>
      </w:pPr>
      <w:r w:rsidRPr="00D773AE">
        <w:rPr>
          <w:szCs w:val="24"/>
        </w:rPr>
        <w:t xml:space="preserve">            podstawie stopnia opanowania przez ucznia materiału programowego przewidzianego na dany                                   okres. </w:t>
      </w:r>
    </w:p>
    <w:p w:rsidR="00A23B58" w:rsidRPr="00D773AE" w:rsidRDefault="00EA37C2">
      <w:pPr>
        <w:spacing w:after="0" w:line="259" w:lineRule="auto"/>
        <w:ind w:left="0" w:firstLine="0"/>
        <w:jc w:val="left"/>
        <w:rPr>
          <w:szCs w:val="24"/>
        </w:rPr>
      </w:pPr>
      <w:r w:rsidRPr="00D773AE">
        <w:rPr>
          <w:szCs w:val="24"/>
        </w:rPr>
        <w:t xml:space="preserve"> </w:t>
      </w:r>
    </w:p>
    <w:p w:rsidR="00A23B58" w:rsidRPr="00D773AE" w:rsidRDefault="00EA37C2">
      <w:pPr>
        <w:spacing w:after="57" w:line="259" w:lineRule="auto"/>
        <w:ind w:left="720" w:firstLine="0"/>
        <w:jc w:val="left"/>
        <w:rPr>
          <w:szCs w:val="24"/>
        </w:rPr>
      </w:pPr>
      <w:r w:rsidRPr="00D773AE">
        <w:rPr>
          <w:szCs w:val="24"/>
        </w:rPr>
        <w:t xml:space="preserve"> </w:t>
      </w:r>
    </w:p>
    <w:p w:rsidR="00A23B58" w:rsidRPr="00D773AE" w:rsidRDefault="00EA37C2">
      <w:pPr>
        <w:spacing w:line="249" w:lineRule="auto"/>
        <w:ind w:left="-5"/>
        <w:jc w:val="left"/>
        <w:rPr>
          <w:szCs w:val="24"/>
        </w:rPr>
      </w:pPr>
      <w:r w:rsidRPr="00D773AE">
        <w:rPr>
          <w:b/>
          <w:szCs w:val="24"/>
        </w:rPr>
        <w:lastRenderedPageBreak/>
        <w:t xml:space="preserve">                                          Przedmiot oceny: </w:t>
      </w:r>
    </w:p>
    <w:p w:rsidR="00A23B58" w:rsidRPr="00D773AE" w:rsidRDefault="00EA37C2">
      <w:pPr>
        <w:spacing w:after="0" w:line="259" w:lineRule="auto"/>
        <w:ind w:left="0" w:firstLine="0"/>
        <w:jc w:val="left"/>
        <w:rPr>
          <w:szCs w:val="24"/>
        </w:rPr>
      </w:pPr>
      <w:r w:rsidRPr="00D773AE">
        <w:rPr>
          <w:b/>
          <w:szCs w:val="24"/>
        </w:rPr>
        <w:t xml:space="preserve"> </w:t>
      </w:r>
    </w:p>
    <w:p w:rsidR="00A23B58" w:rsidRPr="00D773AE" w:rsidRDefault="00EA37C2">
      <w:pPr>
        <w:numPr>
          <w:ilvl w:val="0"/>
          <w:numId w:val="3"/>
        </w:numPr>
        <w:ind w:hanging="420"/>
        <w:rPr>
          <w:szCs w:val="24"/>
        </w:rPr>
      </w:pPr>
      <w:r w:rsidRPr="00D773AE">
        <w:rPr>
          <w:szCs w:val="24"/>
        </w:rPr>
        <w:t xml:space="preserve">Wiadomości i umiejętności z zakresu : chronologii, analizy i interpretacji i tworzenia  narracji historycznej. </w:t>
      </w:r>
    </w:p>
    <w:p w:rsidR="00A23B58" w:rsidRPr="00D773AE" w:rsidRDefault="00EA37C2">
      <w:pPr>
        <w:numPr>
          <w:ilvl w:val="0"/>
          <w:numId w:val="3"/>
        </w:numPr>
        <w:ind w:hanging="420"/>
        <w:rPr>
          <w:szCs w:val="24"/>
        </w:rPr>
      </w:pPr>
      <w:r w:rsidRPr="00D773AE">
        <w:rPr>
          <w:szCs w:val="24"/>
        </w:rPr>
        <w:t xml:space="preserve">Stosowanie wiadomości i umiejętności w sytuacjach typowych i problemowych. </w:t>
      </w:r>
    </w:p>
    <w:p w:rsidR="00A23B58" w:rsidRPr="00D773AE" w:rsidRDefault="00EA37C2">
      <w:pPr>
        <w:numPr>
          <w:ilvl w:val="0"/>
          <w:numId w:val="3"/>
        </w:numPr>
        <w:ind w:hanging="420"/>
        <w:rPr>
          <w:szCs w:val="24"/>
        </w:rPr>
      </w:pPr>
      <w:r w:rsidRPr="00D773AE">
        <w:rPr>
          <w:szCs w:val="24"/>
        </w:rPr>
        <w:t>Rozumienie materiału naukowego. 4.</w:t>
      </w:r>
      <w:r w:rsidRPr="00D773AE">
        <w:rPr>
          <w:rFonts w:ascii="Arial" w:eastAsia="Arial" w:hAnsi="Arial" w:cs="Arial"/>
          <w:szCs w:val="24"/>
        </w:rPr>
        <w:t xml:space="preserve"> </w:t>
      </w:r>
      <w:r w:rsidRPr="00D773AE">
        <w:rPr>
          <w:szCs w:val="24"/>
        </w:rPr>
        <w:t xml:space="preserve">Systematyczność udziału w zajęciach. </w:t>
      </w:r>
    </w:p>
    <w:p w:rsidR="00A23B58" w:rsidRPr="00D773AE" w:rsidRDefault="00EA37C2">
      <w:pPr>
        <w:spacing w:after="15" w:line="259" w:lineRule="auto"/>
        <w:ind w:left="0" w:firstLine="0"/>
        <w:jc w:val="left"/>
        <w:rPr>
          <w:szCs w:val="24"/>
        </w:rPr>
      </w:pPr>
      <w:r w:rsidRPr="00D773AE">
        <w:rPr>
          <w:szCs w:val="24"/>
        </w:rPr>
        <w:t xml:space="preserve"> </w:t>
      </w:r>
    </w:p>
    <w:p w:rsidR="00A23B58" w:rsidRPr="00D773AE" w:rsidRDefault="00EA37C2">
      <w:pPr>
        <w:spacing w:after="102" w:line="259" w:lineRule="auto"/>
        <w:ind w:left="0" w:firstLine="0"/>
        <w:jc w:val="left"/>
        <w:rPr>
          <w:szCs w:val="24"/>
        </w:rPr>
      </w:pPr>
      <w:r w:rsidRPr="00D773AE">
        <w:rPr>
          <w:szCs w:val="24"/>
        </w:rPr>
        <w:t xml:space="preserve"> </w:t>
      </w:r>
    </w:p>
    <w:p w:rsidR="00A23B58" w:rsidRPr="00D773AE" w:rsidRDefault="00EA37C2">
      <w:pPr>
        <w:spacing w:line="249" w:lineRule="auto"/>
        <w:ind w:left="-5"/>
        <w:jc w:val="left"/>
        <w:rPr>
          <w:szCs w:val="24"/>
        </w:rPr>
      </w:pPr>
      <w:r w:rsidRPr="00D773AE">
        <w:rPr>
          <w:b/>
          <w:szCs w:val="24"/>
        </w:rPr>
        <w:t xml:space="preserve">                          Kryteria na poszczególne oceny: </w:t>
      </w:r>
    </w:p>
    <w:p w:rsidR="00A23B58" w:rsidRPr="00D773AE" w:rsidRDefault="00EA37C2">
      <w:pPr>
        <w:spacing w:after="0" w:line="259" w:lineRule="auto"/>
        <w:ind w:left="0" w:firstLine="0"/>
        <w:jc w:val="left"/>
        <w:rPr>
          <w:szCs w:val="24"/>
        </w:rPr>
      </w:pPr>
      <w:r w:rsidRPr="00D773AE">
        <w:rPr>
          <w:szCs w:val="24"/>
        </w:rPr>
        <w:t xml:space="preserve"> </w:t>
      </w:r>
    </w:p>
    <w:p w:rsidR="00A23B58" w:rsidRPr="00D773AE" w:rsidRDefault="00EA37C2">
      <w:pPr>
        <w:spacing w:after="49" w:line="248" w:lineRule="auto"/>
        <w:ind w:left="-5"/>
        <w:rPr>
          <w:szCs w:val="24"/>
        </w:rPr>
      </w:pPr>
      <w:r w:rsidRPr="00D773AE">
        <w:rPr>
          <w:szCs w:val="24"/>
        </w:rPr>
        <w:t xml:space="preserve">Ocenianie wiedzy i umiejętności ucznia jest dokonywane systematycznie, w różnych formach, w warunkach zapewniających obiektywność oceny. Stopnie szkolne są jawne dla ucznia i jego rodziców, na prośbę ucznia lub jego rodzica nauczyciel krótko uzasadnia je.  </w:t>
      </w:r>
    </w:p>
    <w:p w:rsidR="00A23B58" w:rsidRPr="00D773AE" w:rsidRDefault="00EA37C2">
      <w:pPr>
        <w:ind w:left="10"/>
        <w:rPr>
          <w:szCs w:val="24"/>
        </w:rPr>
      </w:pPr>
      <w:r w:rsidRPr="00D773AE">
        <w:rPr>
          <w:szCs w:val="24"/>
        </w:rPr>
        <w:t xml:space="preserve">Ocenianie pełni funkcję:  </w:t>
      </w:r>
    </w:p>
    <w:p w:rsidR="00A23B58" w:rsidRPr="00D773AE" w:rsidRDefault="00EA37C2">
      <w:pPr>
        <w:numPr>
          <w:ilvl w:val="0"/>
          <w:numId w:val="4"/>
        </w:numPr>
        <w:rPr>
          <w:szCs w:val="24"/>
        </w:rPr>
      </w:pPr>
      <w:r w:rsidRPr="00D773AE">
        <w:rPr>
          <w:szCs w:val="24"/>
        </w:rPr>
        <w:t xml:space="preserve">Diagnostyczną (monitorowanie postępów ucznia i określanie jego indywidualnych potrzeb).  </w:t>
      </w:r>
    </w:p>
    <w:p w:rsidR="00A23B58" w:rsidRPr="00D773AE" w:rsidRDefault="00EA37C2">
      <w:pPr>
        <w:numPr>
          <w:ilvl w:val="0"/>
          <w:numId w:val="4"/>
        </w:numPr>
        <w:rPr>
          <w:szCs w:val="24"/>
        </w:rPr>
      </w:pPr>
      <w:r w:rsidRPr="00D773AE">
        <w:rPr>
          <w:szCs w:val="24"/>
        </w:rPr>
        <w:t xml:space="preserve">Klasyfikacyjną (różnicowanie i uporządkowanie uczniów zgodnie z pewną skalą, za pomocą umownego symbolu). </w:t>
      </w:r>
    </w:p>
    <w:p w:rsidR="00A23B58" w:rsidRPr="00D773AE" w:rsidRDefault="00EA37C2">
      <w:pPr>
        <w:numPr>
          <w:ilvl w:val="0"/>
          <w:numId w:val="4"/>
        </w:numPr>
        <w:rPr>
          <w:szCs w:val="24"/>
        </w:rPr>
      </w:pPr>
      <w:r w:rsidRPr="00D773AE">
        <w:rPr>
          <w:szCs w:val="24"/>
        </w:rPr>
        <w:t>Kształtującą (dostarczanie informacji zwrotnej o postępach i trudnościach oraz wskazówek do dalszej pracy.</w:t>
      </w:r>
      <w:r w:rsidRPr="00D773AE">
        <w:rPr>
          <w:b/>
          <w:color w:val="FF0000"/>
          <w:szCs w:val="24"/>
        </w:rPr>
        <w:t xml:space="preserve"> </w:t>
      </w:r>
    </w:p>
    <w:p w:rsidR="00A23B58" w:rsidRPr="00D773AE" w:rsidRDefault="00EA37C2">
      <w:pPr>
        <w:spacing w:after="0" w:line="259" w:lineRule="auto"/>
        <w:ind w:left="0" w:firstLine="0"/>
        <w:jc w:val="left"/>
        <w:rPr>
          <w:szCs w:val="24"/>
        </w:rPr>
      </w:pPr>
      <w:r w:rsidRPr="00D773AE">
        <w:rPr>
          <w:b/>
          <w:color w:val="FF0000"/>
          <w:szCs w:val="24"/>
        </w:rPr>
        <w:t xml:space="preserve"> </w:t>
      </w:r>
    </w:p>
    <w:p w:rsidR="00A23B58" w:rsidRPr="00D773AE" w:rsidRDefault="00EA37C2">
      <w:pPr>
        <w:spacing w:after="200" w:line="269" w:lineRule="auto"/>
        <w:ind w:left="-5"/>
        <w:jc w:val="left"/>
        <w:rPr>
          <w:szCs w:val="24"/>
        </w:rPr>
      </w:pPr>
      <w:r w:rsidRPr="00D773AE">
        <w:rPr>
          <w:b/>
          <w:i/>
          <w:szCs w:val="24"/>
        </w:rPr>
        <w:t>Niedostateczny (1).</w:t>
      </w:r>
      <w:r w:rsidRPr="00D773AE">
        <w:rPr>
          <w:i/>
          <w:szCs w:val="24"/>
        </w:rPr>
        <w:t xml:space="preserve"> Stopień  niedostateczny otrzymuje uczeń , który nie spełnia wymagań</w:t>
      </w:r>
      <w:r w:rsidRPr="00D773AE">
        <w:rPr>
          <w:rFonts w:ascii="Arial" w:eastAsia="Arial" w:hAnsi="Arial" w:cs="Arial"/>
          <w:i/>
          <w:szCs w:val="24"/>
        </w:rPr>
        <w:t xml:space="preserve"> </w:t>
      </w:r>
      <w:r w:rsidRPr="00D773AE">
        <w:rPr>
          <w:i/>
          <w:szCs w:val="24"/>
        </w:rPr>
        <w:t xml:space="preserve">na ocenę dopuszczającą, a wiadomości i umiejętności nie dają szans na sukces w dalszych etapach kształcenia; nie skorzystał z pomocy szkoły </w:t>
      </w:r>
    </w:p>
    <w:p w:rsidR="00A23B58" w:rsidRPr="00D773AE" w:rsidRDefault="00EA37C2">
      <w:pPr>
        <w:spacing w:after="297" w:line="269" w:lineRule="auto"/>
        <w:ind w:left="-5"/>
        <w:jc w:val="left"/>
        <w:rPr>
          <w:szCs w:val="24"/>
        </w:rPr>
      </w:pPr>
      <w:r w:rsidRPr="00D773AE">
        <w:rPr>
          <w:b/>
          <w:i/>
          <w:szCs w:val="24"/>
        </w:rPr>
        <w:t>Dopuszczający (2).</w:t>
      </w:r>
      <w:r w:rsidRPr="00D773AE">
        <w:rPr>
          <w:i/>
          <w:szCs w:val="24"/>
        </w:rPr>
        <w:t xml:space="preserve"> Stopień  dopuszczający otrzymuje uczeń, który opanował wiadomości i umiejętności na poziomie wymagań podstawowych. Jego działania mają charakter przede wszystkim odtwórczy. </w:t>
      </w:r>
      <w:r w:rsidRPr="00D773AE">
        <w:rPr>
          <w:szCs w:val="24"/>
        </w:rPr>
        <w:t xml:space="preserve"> </w:t>
      </w:r>
    </w:p>
    <w:p w:rsidR="00A23B58" w:rsidRPr="00D773AE" w:rsidRDefault="00EA37C2">
      <w:pPr>
        <w:spacing w:after="266" w:line="259" w:lineRule="auto"/>
        <w:ind w:left="-5"/>
        <w:jc w:val="left"/>
        <w:rPr>
          <w:szCs w:val="24"/>
        </w:rPr>
      </w:pPr>
      <w:r w:rsidRPr="00D773AE">
        <w:rPr>
          <w:b/>
          <w:szCs w:val="24"/>
        </w:rPr>
        <w:t>Pamięta:</w:t>
      </w:r>
      <w:r w:rsidRPr="00D773AE">
        <w:rPr>
          <w:szCs w:val="24"/>
        </w:rPr>
        <w:t xml:space="preserve"> </w:t>
      </w:r>
    </w:p>
    <w:p w:rsidR="00A23B58" w:rsidRPr="00D773AE" w:rsidRDefault="00EA37C2">
      <w:pPr>
        <w:numPr>
          <w:ilvl w:val="1"/>
          <w:numId w:val="4"/>
        </w:numPr>
        <w:ind w:hanging="360"/>
        <w:rPr>
          <w:szCs w:val="24"/>
        </w:rPr>
      </w:pPr>
      <w:r w:rsidRPr="00D773AE">
        <w:rPr>
          <w:szCs w:val="24"/>
        </w:rPr>
        <w:t xml:space="preserve">Wymagane programem elementarne fakty historyczne, najważniejsze postacie i pojęcia proste. </w:t>
      </w:r>
    </w:p>
    <w:p w:rsidR="00A23B58" w:rsidRPr="00D773AE" w:rsidRDefault="00EA37C2">
      <w:pPr>
        <w:numPr>
          <w:ilvl w:val="1"/>
          <w:numId w:val="4"/>
        </w:numPr>
        <w:spacing w:after="251"/>
        <w:ind w:hanging="360"/>
        <w:rPr>
          <w:szCs w:val="24"/>
        </w:rPr>
      </w:pPr>
      <w:r w:rsidRPr="00D773AE">
        <w:rPr>
          <w:szCs w:val="24"/>
        </w:rPr>
        <w:t xml:space="preserve">Różnice między życiem dziś, a życiem w przeszłości. </w:t>
      </w:r>
    </w:p>
    <w:p w:rsidR="00A23B58" w:rsidRPr="00D773AE" w:rsidRDefault="00EA37C2">
      <w:pPr>
        <w:spacing w:after="298" w:line="259" w:lineRule="auto"/>
        <w:ind w:left="-5"/>
        <w:jc w:val="left"/>
        <w:rPr>
          <w:szCs w:val="24"/>
        </w:rPr>
      </w:pPr>
      <w:r w:rsidRPr="00D773AE">
        <w:rPr>
          <w:b/>
          <w:szCs w:val="24"/>
        </w:rPr>
        <w:t>Rozumie:</w:t>
      </w:r>
      <w:r w:rsidRPr="00D773AE">
        <w:rPr>
          <w:szCs w:val="24"/>
        </w:rPr>
        <w:t xml:space="preserve"> </w:t>
      </w:r>
    </w:p>
    <w:p w:rsidR="00A23B58" w:rsidRPr="00D773AE" w:rsidRDefault="00EA37C2">
      <w:pPr>
        <w:numPr>
          <w:ilvl w:val="1"/>
          <w:numId w:val="4"/>
        </w:numPr>
        <w:spacing w:after="251"/>
        <w:ind w:hanging="360"/>
        <w:rPr>
          <w:szCs w:val="24"/>
        </w:rPr>
      </w:pPr>
      <w:r w:rsidRPr="00D773AE">
        <w:rPr>
          <w:szCs w:val="24"/>
        </w:rPr>
        <w:t xml:space="preserve">Przyczyny najważniejszych wydarzeń i ich skutki. </w:t>
      </w:r>
      <w:r w:rsidRPr="00D773AE">
        <w:rPr>
          <w:rFonts w:ascii="Segoe UI Symbol" w:eastAsia="Segoe UI Symbol" w:hAnsi="Segoe UI Symbol" w:cs="Segoe UI Symbol"/>
          <w:szCs w:val="24"/>
        </w:rPr>
        <w:t></w:t>
      </w:r>
      <w:r w:rsidRPr="00D773AE">
        <w:rPr>
          <w:rFonts w:ascii="Arial" w:eastAsia="Arial" w:hAnsi="Arial" w:cs="Arial"/>
          <w:szCs w:val="24"/>
        </w:rPr>
        <w:t xml:space="preserve"> </w:t>
      </w:r>
      <w:r w:rsidRPr="00D773AE">
        <w:rPr>
          <w:rFonts w:ascii="Arial" w:eastAsia="Arial" w:hAnsi="Arial" w:cs="Arial"/>
          <w:szCs w:val="24"/>
        </w:rPr>
        <w:tab/>
      </w:r>
      <w:r w:rsidRPr="00D773AE">
        <w:rPr>
          <w:szCs w:val="24"/>
        </w:rPr>
        <w:t xml:space="preserve">Podstawowe zasady pracy w grupie. </w:t>
      </w:r>
    </w:p>
    <w:p w:rsidR="00A23B58" w:rsidRPr="00D773AE" w:rsidRDefault="00EA37C2">
      <w:pPr>
        <w:spacing w:after="259" w:line="259" w:lineRule="auto"/>
        <w:ind w:left="720" w:firstLine="0"/>
        <w:jc w:val="left"/>
        <w:rPr>
          <w:szCs w:val="24"/>
        </w:rPr>
      </w:pPr>
      <w:r w:rsidRPr="00D773AE">
        <w:rPr>
          <w:szCs w:val="24"/>
        </w:rPr>
        <w:t xml:space="preserve"> </w:t>
      </w:r>
    </w:p>
    <w:p w:rsidR="00A23B58" w:rsidRPr="00D773AE" w:rsidRDefault="00EA37C2">
      <w:pPr>
        <w:spacing w:after="298" w:line="259" w:lineRule="auto"/>
        <w:ind w:left="-5"/>
        <w:jc w:val="left"/>
        <w:rPr>
          <w:szCs w:val="24"/>
        </w:rPr>
      </w:pPr>
      <w:r w:rsidRPr="00D773AE">
        <w:rPr>
          <w:b/>
          <w:szCs w:val="24"/>
        </w:rPr>
        <w:t>Potrafi:</w:t>
      </w:r>
      <w:r w:rsidRPr="00D773AE">
        <w:rPr>
          <w:szCs w:val="24"/>
        </w:rPr>
        <w:t xml:space="preserve"> </w:t>
      </w:r>
    </w:p>
    <w:p w:rsidR="00A23B58" w:rsidRPr="00D773AE" w:rsidRDefault="00EA37C2">
      <w:pPr>
        <w:numPr>
          <w:ilvl w:val="1"/>
          <w:numId w:val="4"/>
        </w:numPr>
        <w:ind w:hanging="360"/>
        <w:rPr>
          <w:szCs w:val="24"/>
        </w:rPr>
      </w:pPr>
      <w:r w:rsidRPr="00D773AE">
        <w:rPr>
          <w:szCs w:val="24"/>
        </w:rPr>
        <w:t xml:space="preserve">Lokalizować fakty w przedziale czasowym określając wiek i rok. </w:t>
      </w:r>
    </w:p>
    <w:p w:rsidR="00A23B58" w:rsidRPr="00D773AE" w:rsidRDefault="00EA37C2">
      <w:pPr>
        <w:numPr>
          <w:ilvl w:val="1"/>
          <w:numId w:val="4"/>
        </w:numPr>
        <w:ind w:hanging="360"/>
        <w:rPr>
          <w:szCs w:val="24"/>
        </w:rPr>
      </w:pPr>
      <w:r w:rsidRPr="00D773AE">
        <w:rPr>
          <w:szCs w:val="24"/>
        </w:rPr>
        <w:lastRenderedPageBreak/>
        <w:t xml:space="preserve">Porządkować fakty w układzie chronologicznym. </w:t>
      </w:r>
    </w:p>
    <w:p w:rsidR="00A23B58" w:rsidRPr="00D773AE" w:rsidRDefault="00EA37C2">
      <w:pPr>
        <w:numPr>
          <w:ilvl w:val="1"/>
          <w:numId w:val="4"/>
        </w:numPr>
        <w:ind w:hanging="360"/>
        <w:rPr>
          <w:szCs w:val="24"/>
        </w:rPr>
      </w:pPr>
      <w:r w:rsidRPr="00D773AE">
        <w:rPr>
          <w:szCs w:val="24"/>
        </w:rPr>
        <w:t xml:space="preserve">Odczytywać znaki ideograficzne na mapie. </w:t>
      </w:r>
    </w:p>
    <w:p w:rsidR="00A23B58" w:rsidRPr="00D773AE" w:rsidRDefault="00EA37C2">
      <w:pPr>
        <w:numPr>
          <w:ilvl w:val="1"/>
          <w:numId w:val="4"/>
        </w:numPr>
        <w:ind w:hanging="360"/>
        <w:rPr>
          <w:szCs w:val="24"/>
        </w:rPr>
      </w:pPr>
      <w:r w:rsidRPr="00D773AE">
        <w:rPr>
          <w:szCs w:val="24"/>
        </w:rPr>
        <w:t xml:space="preserve">Znaleźć na mapie w podręczniku miejsca najważniejszych wydarzeń i faktów. </w:t>
      </w:r>
    </w:p>
    <w:p w:rsidR="00A23B58" w:rsidRPr="00D773AE" w:rsidRDefault="00EA37C2">
      <w:pPr>
        <w:numPr>
          <w:ilvl w:val="1"/>
          <w:numId w:val="4"/>
        </w:numPr>
        <w:ind w:hanging="360"/>
        <w:rPr>
          <w:szCs w:val="24"/>
        </w:rPr>
      </w:pPr>
      <w:r w:rsidRPr="00D773AE">
        <w:rPr>
          <w:szCs w:val="24"/>
        </w:rPr>
        <w:t xml:space="preserve">Wyszukiwać w nim niezbędne informacje o faktach, wydarzeniach, ludziach, rzeczach. </w:t>
      </w:r>
    </w:p>
    <w:p w:rsidR="00A23B58" w:rsidRPr="00D773AE" w:rsidRDefault="00EA37C2">
      <w:pPr>
        <w:numPr>
          <w:ilvl w:val="1"/>
          <w:numId w:val="4"/>
        </w:numPr>
        <w:spacing w:after="27" w:line="259" w:lineRule="auto"/>
        <w:ind w:hanging="360"/>
        <w:rPr>
          <w:szCs w:val="24"/>
        </w:rPr>
      </w:pPr>
      <w:r w:rsidRPr="00D773AE">
        <w:rPr>
          <w:szCs w:val="24"/>
        </w:rPr>
        <w:t xml:space="preserve">Wykorzystywać materiał ilustracyjny zawarty w podręczniku. </w:t>
      </w:r>
    </w:p>
    <w:p w:rsidR="00A23B58" w:rsidRPr="00D773AE" w:rsidRDefault="00EA37C2">
      <w:pPr>
        <w:numPr>
          <w:ilvl w:val="1"/>
          <w:numId w:val="4"/>
        </w:numPr>
        <w:spacing w:after="27" w:line="259" w:lineRule="auto"/>
        <w:ind w:hanging="360"/>
        <w:rPr>
          <w:szCs w:val="24"/>
        </w:rPr>
      </w:pPr>
      <w:r w:rsidRPr="00D773AE">
        <w:rPr>
          <w:szCs w:val="24"/>
        </w:rPr>
        <w:t xml:space="preserve">Kojarzyć pierwszoplanowe postacie historyczne z najważniejszymi faktami. </w:t>
      </w:r>
    </w:p>
    <w:p w:rsidR="00A23B58" w:rsidRPr="00D773AE" w:rsidRDefault="00EA37C2">
      <w:pPr>
        <w:numPr>
          <w:ilvl w:val="1"/>
          <w:numId w:val="4"/>
        </w:numPr>
        <w:spacing w:after="27" w:line="259" w:lineRule="auto"/>
        <w:ind w:hanging="360"/>
        <w:rPr>
          <w:szCs w:val="24"/>
        </w:rPr>
      </w:pPr>
      <w:r w:rsidRPr="00D773AE">
        <w:rPr>
          <w:szCs w:val="24"/>
        </w:rPr>
        <w:t xml:space="preserve">Przedstawić główne przyczyny i skutki najważniejszych wydarzeń. </w:t>
      </w:r>
    </w:p>
    <w:p w:rsidR="00A23B58" w:rsidRPr="00D773AE" w:rsidRDefault="00EA37C2">
      <w:pPr>
        <w:numPr>
          <w:ilvl w:val="1"/>
          <w:numId w:val="4"/>
        </w:numPr>
        <w:spacing w:after="27" w:line="259" w:lineRule="auto"/>
        <w:ind w:hanging="360"/>
        <w:rPr>
          <w:szCs w:val="24"/>
        </w:rPr>
      </w:pPr>
      <w:r w:rsidRPr="00D773AE">
        <w:rPr>
          <w:szCs w:val="24"/>
        </w:rPr>
        <w:t xml:space="preserve">Opisywać, czasami z pomocą nauczyciela, ilustracje, makiety, zdarzenia historyczne, zabytki. </w:t>
      </w:r>
    </w:p>
    <w:p w:rsidR="00A23B58" w:rsidRPr="00D773AE" w:rsidRDefault="00EA37C2">
      <w:pPr>
        <w:numPr>
          <w:ilvl w:val="1"/>
          <w:numId w:val="4"/>
        </w:numPr>
        <w:spacing w:after="27" w:line="259" w:lineRule="auto"/>
        <w:ind w:hanging="360"/>
        <w:rPr>
          <w:szCs w:val="24"/>
        </w:rPr>
      </w:pPr>
      <w:r w:rsidRPr="00D773AE">
        <w:rPr>
          <w:szCs w:val="24"/>
        </w:rPr>
        <w:t xml:space="preserve">Zna układ wewnętrzny podręcznika. </w:t>
      </w:r>
    </w:p>
    <w:p w:rsidR="00A23B58" w:rsidRPr="00D773AE" w:rsidRDefault="00EA37C2">
      <w:pPr>
        <w:numPr>
          <w:ilvl w:val="1"/>
          <w:numId w:val="4"/>
        </w:numPr>
        <w:spacing w:after="234" w:line="259" w:lineRule="auto"/>
        <w:ind w:hanging="360"/>
        <w:rPr>
          <w:szCs w:val="24"/>
        </w:rPr>
      </w:pPr>
      <w:r w:rsidRPr="00D773AE">
        <w:rPr>
          <w:szCs w:val="24"/>
        </w:rPr>
        <w:t xml:space="preserve">Podejmuje próby, często nieudane, uzasadnienia własnego stanowiska. </w:t>
      </w:r>
    </w:p>
    <w:p w:rsidR="00A23B58" w:rsidRPr="00D773AE" w:rsidRDefault="00EA37C2">
      <w:pPr>
        <w:spacing w:after="1" w:line="259" w:lineRule="auto"/>
        <w:ind w:left="0" w:firstLine="0"/>
        <w:jc w:val="left"/>
        <w:rPr>
          <w:szCs w:val="24"/>
        </w:rPr>
      </w:pPr>
      <w:r w:rsidRPr="00D773AE">
        <w:rPr>
          <w:szCs w:val="24"/>
        </w:rPr>
        <w:t xml:space="preserve">  </w:t>
      </w:r>
    </w:p>
    <w:p w:rsidR="00A23B58" w:rsidRPr="00D773AE" w:rsidRDefault="00EA37C2">
      <w:pPr>
        <w:spacing w:after="5" w:line="269" w:lineRule="auto"/>
        <w:ind w:left="-5"/>
        <w:jc w:val="left"/>
        <w:rPr>
          <w:szCs w:val="24"/>
        </w:rPr>
      </w:pPr>
      <w:r w:rsidRPr="00D773AE">
        <w:rPr>
          <w:b/>
          <w:i/>
          <w:szCs w:val="24"/>
        </w:rPr>
        <w:t xml:space="preserve">Dostateczny (3). </w:t>
      </w:r>
      <w:r w:rsidRPr="00D773AE">
        <w:rPr>
          <w:i/>
          <w:szCs w:val="24"/>
        </w:rPr>
        <w:t>Stopień  dostateczny otrzymuje uczeń, który opanował wiadomości i umiejętności na poziomie wymagań  podstawowych.</w:t>
      </w:r>
      <w:r w:rsidRPr="00D773AE">
        <w:rPr>
          <w:szCs w:val="24"/>
        </w:rPr>
        <w:t xml:space="preserve"> </w:t>
      </w:r>
    </w:p>
    <w:p w:rsidR="00A23B58" w:rsidRPr="00D773AE" w:rsidRDefault="00EA37C2">
      <w:pPr>
        <w:spacing w:after="29" w:line="259" w:lineRule="auto"/>
        <w:ind w:left="0" w:firstLine="0"/>
        <w:jc w:val="left"/>
        <w:rPr>
          <w:szCs w:val="24"/>
        </w:rPr>
      </w:pPr>
      <w:r w:rsidRPr="00D773AE">
        <w:rPr>
          <w:szCs w:val="24"/>
        </w:rPr>
        <w:t xml:space="preserve">  </w:t>
      </w:r>
    </w:p>
    <w:p w:rsidR="00A23B58" w:rsidRPr="00D773AE" w:rsidRDefault="00EA37C2">
      <w:pPr>
        <w:spacing w:after="298" w:line="259" w:lineRule="auto"/>
        <w:ind w:left="-5"/>
        <w:jc w:val="left"/>
        <w:rPr>
          <w:szCs w:val="24"/>
        </w:rPr>
      </w:pPr>
      <w:r w:rsidRPr="00D773AE">
        <w:rPr>
          <w:b/>
          <w:szCs w:val="24"/>
        </w:rPr>
        <w:t>Pamięta:</w:t>
      </w:r>
      <w:r w:rsidRPr="00D773AE">
        <w:rPr>
          <w:szCs w:val="24"/>
        </w:rPr>
        <w:t xml:space="preserve"> </w:t>
      </w:r>
    </w:p>
    <w:p w:rsidR="00A23B58" w:rsidRPr="00D773AE" w:rsidRDefault="00EA37C2">
      <w:pPr>
        <w:numPr>
          <w:ilvl w:val="1"/>
          <w:numId w:val="4"/>
        </w:numPr>
        <w:ind w:hanging="360"/>
        <w:rPr>
          <w:szCs w:val="24"/>
        </w:rPr>
      </w:pPr>
      <w:r w:rsidRPr="00D773AE">
        <w:rPr>
          <w:szCs w:val="24"/>
        </w:rPr>
        <w:t xml:space="preserve">Fakty, postacie, pojęcia proste i złożone. </w:t>
      </w:r>
    </w:p>
    <w:p w:rsidR="00A23B58" w:rsidRPr="00D773AE" w:rsidRDefault="00EA37C2">
      <w:pPr>
        <w:numPr>
          <w:ilvl w:val="1"/>
          <w:numId w:val="4"/>
        </w:numPr>
        <w:ind w:hanging="360"/>
        <w:rPr>
          <w:szCs w:val="24"/>
        </w:rPr>
      </w:pPr>
      <w:r w:rsidRPr="00D773AE">
        <w:rPr>
          <w:szCs w:val="24"/>
        </w:rPr>
        <w:t xml:space="preserve">Daty wydarzeń z przeszłości, nazwy epok, ich cechy charakterystyczne. </w:t>
      </w:r>
    </w:p>
    <w:p w:rsidR="00A23B58" w:rsidRPr="00D773AE" w:rsidRDefault="00EA37C2">
      <w:pPr>
        <w:numPr>
          <w:ilvl w:val="1"/>
          <w:numId w:val="4"/>
        </w:numPr>
        <w:spacing w:after="253"/>
        <w:ind w:hanging="360"/>
        <w:rPr>
          <w:szCs w:val="24"/>
        </w:rPr>
      </w:pPr>
      <w:r w:rsidRPr="00D773AE">
        <w:rPr>
          <w:szCs w:val="24"/>
        </w:rPr>
        <w:t xml:space="preserve">Podstawowe źródła wiedzy historycznej. </w:t>
      </w:r>
    </w:p>
    <w:p w:rsidR="00A23B58" w:rsidRPr="00D773AE" w:rsidRDefault="00EA37C2">
      <w:pPr>
        <w:spacing w:line="492" w:lineRule="auto"/>
        <w:ind w:left="360" w:right="2222" w:hanging="360"/>
        <w:rPr>
          <w:szCs w:val="24"/>
        </w:rPr>
      </w:pPr>
      <w:r w:rsidRPr="00D773AE">
        <w:rPr>
          <w:b/>
          <w:szCs w:val="24"/>
        </w:rPr>
        <w:t>Rozumie:</w:t>
      </w:r>
      <w:r w:rsidRPr="00D773AE">
        <w:rPr>
          <w:szCs w:val="24"/>
        </w:rPr>
        <w:t xml:space="preserve"> </w:t>
      </w:r>
      <w:r w:rsidRPr="00D773AE">
        <w:rPr>
          <w:rFonts w:ascii="Segoe UI Symbol" w:eastAsia="Segoe UI Symbol" w:hAnsi="Segoe UI Symbol" w:cs="Segoe UI Symbol"/>
          <w:szCs w:val="24"/>
        </w:rPr>
        <w:t></w:t>
      </w:r>
      <w:r w:rsidRPr="00D773AE">
        <w:rPr>
          <w:rFonts w:ascii="Arial" w:eastAsia="Arial" w:hAnsi="Arial" w:cs="Arial"/>
          <w:szCs w:val="24"/>
        </w:rPr>
        <w:t xml:space="preserve"> </w:t>
      </w:r>
      <w:r w:rsidRPr="00D773AE">
        <w:rPr>
          <w:rFonts w:ascii="Arial" w:eastAsia="Arial" w:hAnsi="Arial" w:cs="Arial"/>
          <w:szCs w:val="24"/>
        </w:rPr>
        <w:tab/>
      </w:r>
      <w:r w:rsidRPr="00D773AE">
        <w:rPr>
          <w:szCs w:val="24"/>
        </w:rPr>
        <w:t xml:space="preserve">Proste związki czasowo-przestrzenne i przyczynowo-skutkowe. </w:t>
      </w:r>
    </w:p>
    <w:p w:rsidR="00A149EE" w:rsidRPr="00D773AE" w:rsidRDefault="00EA37C2" w:rsidP="00A149EE">
      <w:pPr>
        <w:numPr>
          <w:ilvl w:val="1"/>
          <w:numId w:val="4"/>
        </w:numPr>
        <w:ind w:hanging="360"/>
        <w:rPr>
          <w:szCs w:val="24"/>
        </w:rPr>
      </w:pPr>
      <w:r w:rsidRPr="00D773AE">
        <w:rPr>
          <w:szCs w:val="24"/>
        </w:rPr>
        <w:t xml:space="preserve">Znaczenie faktów, pojęć i postaci w procesie dziejowym. </w:t>
      </w:r>
      <w:r w:rsidRPr="00D773AE">
        <w:rPr>
          <w:rFonts w:ascii="Segoe UI Symbol" w:eastAsia="Segoe UI Symbol" w:hAnsi="Segoe UI Symbol" w:cs="Segoe UI Symbol"/>
          <w:szCs w:val="24"/>
        </w:rPr>
        <w:t></w:t>
      </w:r>
      <w:r w:rsidRPr="00D773AE">
        <w:rPr>
          <w:rFonts w:ascii="Arial" w:eastAsia="Arial" w:hAnsi="Arial" w:cs="Arial"/>
          <w:szCs w:val="24"/>
        </w:rPr>
        <w:t xml:space="preserve"> </w:t>
      </w:r>
      <w:r w:rsidRPr="00D773AE">
        <w:rPr>
          <w:rFonts w:ascii="Arial" w:eastAsia="Arial" w:hAnsi="Arial" w:cs="Arial"/>
          <w:szCs w:val="24"/>
        </w:rPr>
        <w:tab/>
      </w:r>
    </w:p>
    <w:p w:rsidR="00A23B58" w:rsidRPr="00D773AE" w:rsidRDefault="00EA37C2" w:rsidP="00A149EE">
      <w:pPr>
        <w:numPr>
          <w:ilvl w:val="1"/>
          <w:numId w:val="4"/>
        </w:numPr>
        <w:ind w:hanging="360"/>
        <w:rPr>
          <w:szCs w:val="24"/>
        </w:rPr>
      </w:pPr>
      <w:r w:rsidRPr="00D773AE">
        <w:rPr>
          <w:szCs w:val="24"/>
        </w:rPr>
        <w:t>Znaczenie z</w:t>
      </w:r>
      <w:r w:rsidR="00A149EE" w:rsidRPr="00D773AE">
        <w:rPr>
          <w:szCs w:val="24"/>
        </w:rPr>
        <w:t>naków ideograficznych na mapie.</w:t>
      </w:r>
    </w:p>
    <w:p w:rsidR="00A149EE" w:rsidRPr="00D773AE" w:rsidRDefault="005572A3" w:rsidP="00A149EE">
      <w:pPr>
        <w:ind w:left="0" w:firstLine="0"/>
        <w:rPr>
          <w:szCs w:val="24"/>
        </w:rPr>
      </w:pPr>
      <w:r w:rsidRPr="00D773AE">
        <w:rPr>
          <w:szCs w:val="24"/>
        </w:rPr>
        <w:t xml:space="preserve">            </w:t>
      </w:r>
      <w:r w:rsidR="00A149EE" w:rsidRPr="00D773AE">
        <w:rPr>
          <w:szCs w:val="24"/>
        </w:rPr>
        <w:t xml:space="preserve">Wpływ przeszłości na teraźniejszość. </w:t>
      </w:r>
    </w:p>
    <w:p w:rsidR="00854255" w:rsidRPr="00D773AE" w:rsidRDefault="00A149EE" w:rsidP="00854255">
      <w:pPr>
        <w:numPr>
          <w:ilvl w:val="1"/>
          <w:numId w:val="4"/>
        </w:numPr>
        <w:spacing w:after="246"/>
        <w:ind w:hanging="360"/>
        <w:rPr>
          <w:szCs w:val="24"/>
        </w:rPr>
      </w:pPr>
      <w:r w:rsidRPr="00D773AE">
        <w:rPr>
          <w:szCs w:val="24"/>
        </w:rPr>
        <w:t>Zaczyna rozumieć motywację ludzkich działań w przeszłości</w:t>
      </w:r>
      <w:r w:rsidR="00854255" w:rsidRPr="00D773AE">
        <w:rPr>
          <w:szCs w:val="24"/>
        </w:rPr>
        <w:t xml:space="preserve"> </w:t>
      </w:r>
    </w:p>
    <w:p w:rsidR="00A149EE" w:rsidRPr="00D773AE" w:rsidRDefault="00A149EE" w:rsidP="005572A3">
      <w:pPr>
        <w:spacing w:after="246"/>
        <w:ind w:left="705" w:firstLine="0"/>
        <w:rPr>
          <w:szCs w:val="24"/>
        </w:rPr>
      </w:pPr>
    </w:p>
    <w:p w:rsidR="005572A3" w:rsidRPr="00D773AE" w:rsidRDefault="005572A3" w:rsidP="005572A3">
      <w:pPr>
        <w:spacing w:after="298" w:line="259" w:lineRule="auto"/>
        <w:ind w:left="-5"/>
        <w:jc w:val="left"/>
        <w:rPr>
          <w:szCs w:val="24"/>
        </w:rPr>
      </w:pPr>
      <w:r w:rsidRPr="00D773AE">
        <w:rPr>
          <w:b/>
          <w:szCs w:val="24"/>
        </w:rPr>
        <w:t>Potrafi:</w:t>
      </w:r>
      <w:r w:rsidRPr="00D773AE">
        <w:rPr>
          <w:szCs w:val="24"/>
        </w:rPr>
        <w:t xml:space="preserve"> </w:t>
      </w:r>
    </w:p>
    <w:p w:rsidR="005572A3" w:rsidRPr="00D773AE" w:rsidRDefault="005572A3" w:rsidP="005572A3">
      <w:pPr>
        <w:numPr>
          <w:ilvl w:val="1"/>
          <w:numId w:val="4"/>
        </w:numPr>
        <w:ind w:hanging="360"/>
        <w:rPr>
          <w:szCs w:val="24"/>
        </w:rPr>
      </w:pPr>
      <w:r w:rsidRPr="00D773AE">
        <w:rPr>
          <w:szCs w:val="24"/>
        </w:rPr>
        <w:t xml:space="preserve">Dokonać prostych ocen wydarzeń i postaci z przeszłości. </w:t>
      </w:r>
      <w:r w:rsidRPr="00D773AE">
        <w:rPr>
          <w:rFonts w:ascii="Segoe UI Symbol" w:eastAsia="Segoe UI Symbol" w:hAnsi="Segoe UI Symbol" w:cs="Segoe UI Symbol"/>
          <w:szCs w:val="24"/>
        </w:rPr>
        <w:t></w:t>
      </w:r>
      <w:r w:rsidRPr="00D773AE">
        <w:rPr>
          <w:rFonts w:ascii="Arial" w:eastAsia="Arial" w:hAnsi="Arial" w:cs="Arial"/>
          <w:szCs w:val="24"/>
        </w:rPr>
        <w:t xml:space="preserve"> </w:t>
      </w:r>
      <w:r w:rsidRPr="00D773AE">
        <w:rPr>
          <w:rFonts w:ascii="Arial" w:eastAsia="Arial" w:hAnsi="Arial" w:cs="Arial"/>
          <w:szCs w:val="24"/>
        </w:rPr>
        <w:tab/>
      </w:r>
      <w:r w:rsidRPr="00D773AE">
        <w:rPr>
          <w:szCs w:val="24"/>
        </w:rPr>
        <w:t xml:space="preserve">Stworzyć ciąg chronologiczny ze znanych faktów historycznych. </w:t>
      </w:r>
    </w:p>
    <w:p w:rsidR="005572A3" w:rsidRPr="00D773AE" w:rsidRDefault="005572A3" w:rsidP="005572A3">
      <w:pPr>
        <w:numPr>
          <w:ilvl w:val="1"/>
          <w:numId w:val="4"/>
        </w:numPr>
        <w:ind w:hanging="360"/>
        <w:rPr>
          <w:szCs w:val="24"/>
        </w:rPr>
      </w:pPr>
      <w:r w:rsidRPr="00D773AE">
        <w:rPr>
          <w:szCs w:val="24"/>
        </w:rPr>
        <w:t xml:space="preserve">Określić właściwie proste związki czasowo- przestrzenne i przyczynowo- skutkowe. </w:t>
      </w:r>
    </w:p>
    <w:p w:rsidR="005572A3" w:rsidRPr="00D773AE" w:rsidRDefault="005572A3" w:rsidP="005572A3">
      <w:pPr>
        <w:numPr>
          <w:ilvl w:val="1"/>
          <w:numId w:val="4"/>
        </w:numPr>
        <w:ind w:hanging="360"/>
        <w:rPr>
          <w:szCs w:val="24"/>
        </w:rPr>
      </w:pPr>
      <w:r w:rsidRPr="00D773AE">
        <w:rPr>
          <w:szCs w:val="24"/>
        </w:rPr>
        <w:t xml:space="preserve">Wykorzystać podstawowe źródła wiedzy historycznej na poziomie podstawowym. </w:t>
      </w:r>
    </w:p>
    <w:p w:rsidR="005572A3" w:rsidRPr="00D773AE" w:rsidRDefault="005572A3" w:rsidP="005572A3">
      <w:pPr>
        <w:numPr>
          <w:ilvl w:val="1"/>
          <w:numId w:val="4"/>
        </w:numPr>
        <w:ind w:hanging="360"/>
        <w:rPr>
          <w:szCs w:val="24"/>
        </w:rPr>
      </w:pPr>
      <w:r w:rsidRPr="00D773AE">
        <w:rPr>
          <w:szCs w:val="24"/>
        </w:rPr>
        <w:t xml:space="preserve">Przenieść informacje z mapy w podręczniku na mapę w atlasie historycznym i ścienną. </w:t>
      </w:r>
    </w:p>
    <w:p w:rsidR="005572A3" w:rsidRPr="00D773AE" w:rsidRDefault="005572A3" w:rsidP="005572A3">
      <w:pPr>
        <w:numPr>
          <w:ilvl w:val="1"/>
          <w:numId w:val="4"/>
        </w:numPr>
        <w:ind w:hanging="360"/>
        <w:rPr>
          <w:szCs w:val="24"/>
        </w:rPr>
      </w:pPr>
      <w:r w:rsidRPr="00D773AE">
        <w:rPr>
          <w:szCs w:val="24"/>
        </w:rPr>
        <w:t xml:space="preserve">Dokonać selekcji informacji zawartych w podręczniku. Wyodrębnia fakty, przyczyny i skutki, główne wątki historyczne.  </w:t>
      </w:r>
    </w:p>
    <w:p w:rsidR="005572A3" w:rsidRPr="00D773AE" w:rsidRDefault="005572A3" w:rsidP="005572A3">
      <w:pPr>
        <w:numPr>
          <w:ilvl w:val="1"/>
          <w:numId w:val="4"/>
        </w:numPr>
        <w:ind w:hanging="360"/>
        <w:rPr>
          <w:szCs w:val="24"/>
        </w:rPr>
      </w:pPr>
      <w:r w:rsidRPr="00D773AE">
        <w:rPr>
          <w:szCs w:val="24"/>
        </w:rPr>
        <w:lastRenderedPageBreak/>
        <w:t xml:space="preserve">Dokonać rekonstrukcji wydarzeń historycznych w postaci planu, opisu, ustnie i pisemnie. </w:t>
      </w:r>
    </w:p>
    <w:p w:rsidR="005572A3" w:rsidRPr="00D773AE" w:rsidRDefault="005572A3" w:rsidP="005572A3">
      <w:pPr>
        <w:numPr>
          <w:ilvl w:val="1"/>
          <w:numId w:val="4"/>
        </w:numPr>
        <w:ind w:hanging="360"/>
        <w:rPr>
          <w:szCs w:val="24"/>
        </w:rPr>
      </w:pPr>
      <w:r w:rsidRPr="00D773AE">
        <w:rPr>
          <w:szCs w:val="24"/>
        </w:rPr>
        <w:t xml:space="preserve">Nawiązywać do wiadomości z innych dziedzin. </w:t>
      </w:r>
    </w:p>
    <w:p w:rsidR="005572A3" w:rsidRPr="00D773AE" w:rsidRDefault="005572A3" w:rsidP="005572A3">
      <w:pPr>
        <w:numPr>
          <w:ilvl w:val="1"/>
          <w:numId w:val="4"/>
        </w:numPr>
        <w:ind w:hanging="360"/>
        <w:rPr>
          <w:szCs w:val="24"/>
        </w:rPr>
      </w:pPr>
      <w:r w:rsidRPr="00D773AE">
        <w:rPr>
          <w:szCs w:val="24"/>
        </w:rPr>
        <w:t xml:space="preserve">Formułować pytania do analizowanego dokumentu opisowego i normatywnego. </w:t>
      </w:r>
    </w:p>
    <w:p w:rsidR="005572A3" w:rsidRPr="00D773AE" w:rsidRDefault="005572A3" w:rsidP="005572A3">
      <w:pPr>
        <w:numPr>
          <w:ilvl w:val="1"/>
          <w:numId w:val="4"/>
        </w:numPr>
        <w:spacing w:after="246"/>
        <w:ind w:hanging="360"/>
        <w:rPr>
          <w:szCs w:val="24"/>
        </w:rPr>
      </w:pPr>
      <w:r w:rsidRPr="00D773AE">
        <w:rPr>
          <w:szCs w:val="24"/>
        </w:rPr>
        <w:t xml:space="preserve">Zredagować notatkę pod kierunkiem nauczyciela. </w:t>
      </w:r>
    </w:p>
    <w:p w:rsidR="00AC004A" w:rsidRPr="00D773AE" w:rsidRDefault="005572A3" w:rsidP="00AC004A">
      <w:pPr>
        <w:spacing w:after="13" w:line="259" w:lineRule="auto"/>
        <w:ind w:left="0" w:firstLine="0"/>
        <w:jc w:val="left"/>
        <w:rPr>
          <w:szCs w:val="24"/>
        </w:rPr>
      </w:pPr>
      <w:r w:rsidRPr="00D773AE">
        <w:rPr>
          <w:i/>
          <w:szCs w:val="24"/>
        </w:rPr>
        <w:t xml:space="preserve">  </w:t>
      </w:r>
      <w:r w:rsidR="00AC004A" w:rsidRPr="00D773AE">
        <w:rPr>
          <w:b/>
          <w:szCs w:val="24"/>
        </w:rPr>
        <w:t xml:space="preserve">Dobry  (4). </w:t>
      </w:r>
      <w:r w:rsidR="00AC004A" w:rsidRPr="00D773AE">
        <w:rPr>
          <w:i/>
          <w:szCs w:val="24"/>
        </w:rPr>
        <w:t xml:space="preserve">Stopień  dobry otrzymuje uczeń, który posiadł wiadomości na poziomie wymagań: </w:t>
      </w:r>
    </w:p>
    <w:p w:rsidR="00AC004A" w:rsidRPr="00D773AE" w:rsidRDefault="00AC004A" w:rsidP="00AC004A">
      <w:pPr>
        <w:spacing w:after="5" w:line="269" w:lineRule="auto"/>
        <w:ind w:left="-5"/>
        <w:jc w:val="left"/>
        <w:rPr>
          <w:szCs w:val="24"/>
        </w:rPr>
      </w:pPr>
      <w:r w:rsidRPr="00D773AE">
        <w:rPr>
          <w:i/>
          <w:szCs w:val="24"/>
        </w:rPr>
        <w:t>podstawowych i ponadpodstawowych.</w:t>
      </w:r>
      <w:r w:rsidRPr="00D773AE">
        <w:rPr>
          <w:szCs w:val="24"/>
        </w:rPr>
        <w:t xml:space="preserve"> </w:t>
      </w:r>
    </w:p>
    <w:p w:rsidR="00AC004A" w:rsidRPr="00D773AE" w:rsidRDefault="00AC004A" w:rsidP="00AC004A">
      <w:pPr>
        <w:spacing w:after="0" w:line="259" w:lineRule="auto"/>
        <w:ind w:left="0" w:firstLine="0"/>
        <w:jc w:val="left"/>
        <w:rPr>
          <w:szCs w:val="24"/>
        </w:rPr>
      </w:pPr>
      <w:r w:rsidRPr="00D773AE">
        <w:rPr>
          <w:szCs w:val="24"/>
        </w:rPr>
        <w:t xml:space="preserve">  </w:t>
      </w:r>
    </w:p>
    <w:p w:rsidR="00AC004A" w:rsidRPr="00D773AE" w:rsidRDefault="00AC004A" w:rsidP="00AC004A">
      <w:pPr>
        <w:spacing w:after="24" w:line="259" w:lineRule="auto"/>
        <w:ind w:left="0" w:firstLine="0"/>
        <w:jc w:val="left"/>
        <w:rPr>
          <w:szCs w:val="24"/>
        </w:rPr>
      </w:pPr>
      <w:r w:rsidRPr="00D773AE">
        <w:rPr>
          <w:b/>
          <w:szCs w:val="24"/>
        </w:rPr>
        <w:t xml:space="preserve"> </w:t>
      </w:r>
    </w:p>
    <w:p w:rsidR="00AC004A" w:rsidRPr="00D773AE" w:rsidRDefault="00AC004A" w:rsidP="00AC004A">
      <w:pPr>
        <w:spacing w:after="298" w:line="259" w:lineRule="auto"/>
        <w:ind w:left="-5"/>
        <w:jc w:val="left"/>
        <w:rPr>
          <w:szCs w:val="24"/>
        </w:rPr>
      </w:pPr>
      <w:r w:rsidRPr="00D773AE">
        <w:rPr>
          <w:b/>
          <w:szCs w:val="24"/>
        </w:rPr>
        <w:t>Pamięta:</w:t>
      </w:r>
      <w:r w:rsidRPr="00D773AE">
        <w:rPr>
          <w:szCs w:val="24"/>
        </w:rPr>
        <w:t xml:space="preserve"> </w:t>
      </w:r>
    </w:p>
    <w:p w:rsidR="00AC004A" w:rsidRPr="00D773AE" w:rsidRDefault="00AC004A" w:rsidP="00AC004A">
      <w:pPr>
        <w:numPr>
          <w:ilvl w:val="1"/>
          <w:numId w:val="4"/>
        </w:numPr>
        <w:ind w:hanging="360"/>
        <w:rPr>
          <w:szCs w:val="24"/>
        </w:rPr>
      </w:pPr>
      <w:r w:rsidRPr="00D773AE">
        <w:rPr>
          <w:szCs w:val="24"/>
        </w:rPr>
        <w:t xml:space="preserve">Daty początkowe i końcowe ważnych wydarzeń historycznych. </w:t>
      </w:r>
    </w:p>
    <w:p w:rsidR="00AC004A" w:rsidRPr="00D773AE" w:rsidRDefault="00AC004A" w:rsidP="00AC004A">
      <w:pPr>
        <w:numPr>
          <w:ilvl w:val="1"/>
          <w:numId w:val="4"/>
        </w:numPr>
        <w:spacing w:after="250"/>
        <w:ind w:hanging="360"/>
        <w:rPr>
          <w:szCs w:val="24"/>
        </w:rPr>
      </w:pPr>
      <w:r w:rsidRPr="00D773AE">
        <w:rPr>
          <w:szCs w:val="24"/>
        </w:rPr>
        <w:t xml:space="preserve">Postacie pierwszo i drugoplanowe, pojęcia proste i złożone oraz związki i zależności zachodzące między nimi. </w:t>
      </w:r>
    </w:p>
    <w:p w:rsidR="00AC004A" w:rsidRPr="00D773AE" w:rsidRDefault="00AC004A" w:rsidP="00AC004A">
      <w:pPr>
        <w:spacing w:after="298" w:line="259" w:lineRule="auto"/>
        <w:ind w:left="-5"/>
        <w:jc w:val="left"/>
        <w:rPr>
          <w:szCs w:val="24"/>
        </w:rPr>
      </w:pPr>
      <w:r w:rsidRPr="00D773AE">
        <w:rPr>
          <w:b/>
          <w:szCs w:val="24"/>
        </w:rPr>
        <w:t>Rozumie:</w:t>
      </w:r>
      <w:r w:rsidRPr="00D773AE">
        <w:rPr>
          <w:szCs w:val="24"/>
        </w:rPr>
        <w:t xml:space="preserve"> </w:t>
      </w:r>
    </w:p>
    <w:p w:rsidR="00AC004A" w:rsidRPr="00D773AE" w:rsidRDefault="00AC004A" w:rsidP="00AC004A">
      <w:pPr>
        <w:numPr>
          <w:ilvl w:val="1"/>
          <w:numId w:val="4"/>
        </w:numPr>
        <w:ind w:hanging="360"/>
        <w:rPr>
          <w:szCs w:val="24"/>
        </w:rPr>
      </w:pPr>
      <w:r w:rsidRPr="00D773AE">
        <w:rPr>
          <w:szCs w:val="24"/>
        </w:rPr>
        <w:t xml:space="preserve">Związki genetyczne wydarzeń i procesów historycznych. </w:t>
      </w:r>
    </w:p>
    <w:p w:rsidR="00AC004A" w:rsidRPr="00D773AE" w:rsidRDefault="00AC004A" w:rsidP="00AC004A">
      <w:pPr>
        <w:numPr>
          <w:ilvl w:val="1"/>
          <w:numId w:val="4"/>
        </w:numPr>
        <w:ind w:hanging="360"/>
        <w:rPr>
          <w:szCs w:val="24"/>
        </w:rPr>
      </w:pPr>
      <w:r w:rsidRPr="00D773AE">
        <w:rPr>
          <w:szCs w:val="24"/>
        </w:rPr>
        <w:t xml:space="preserve">Zależności zachodzące między różnymi dziedzinami życia człowieka, między przeszłością i teraźniejszością. </w:t>
      </w:r>
    </w:p>
    <w:p w:rsidR="00AC004A" w:rsidRPr="00D773AE" w:rsidRDefault="00AC004A" w:rsidP="00AC004A">
      <w:pPr>
        <w:numPr>
          <w:ilvl w:val="1"/>
          <w:numId w:val="4"/>
        </w:numPr>
        <w:ind w:hanging="360"/>
        <w:rPr>
          <w:szCs w:val="24"/>
        </w:rPr>
      </w:pPr>
      <w:r w:rsidRPr="00D773AE">
        <w:rPr>
          <w:szCs w:val="24"/>
        </w:rPr>
        <w:t xml:space="preserve">Rolę człowieka w procesie dziejowym. </w:t>
      </w:r>
    </w:p>
    <w:p w:rsidR="00AC004A" w:rsidRPr="00D773AE" w:rsidRDefault="00AC004A" w:rsidP="00AC004A">
      <w:pPr>
        <w:numPr>
          <w:ilvl w:val="1"/>
          <w:numId w:val="4"/>
        </w:numPr>
        <w:ind w:hanging="360"/>
        <w:rPr>
          <w:szCs w:val="24"/>
        </w:rPr>
      </w:pPr>
      <w:r w:rsidRPr="00D773AE">
        <w:rPr>
          <w:szCs w:val="24"/>
        </w:rPr>
        <w:t xml:space="preserve">Znaczenie faktów i wydarzeń. </w:t>
      </w:r>
    </w:p>
    <w:p w:rsidR="00AC004A" w:rsidRPr="00D773AE" w:rsidRDefault="00AC004A" w:rsidP="00AC004A">
      <w:pPr>
        <w:numPr>
          <w:ilvl w:val="1"/>
          <w:numId w:val="4"/>
        </w:numPr>
        <w:ind w:hanging="360"/>
        <w:rPr>
          <w:szCs w:val="24"/>
        </w:rPr>
      </w:pPr>
      <w:r w:rsidRPr="00D773AE">
        <w:rPr>
          <w:szCs w:val="24"/>
        </w:rPr>
        <w:t xml:space="preserve">Pojęcia złożone, związki i zależności. </w:t>
      </w:r>
    </w:p>
    <w:p w:rsidR="00AC004A" w:rsidRPr="00D773AE" w:rsidRDefault="00AC004A" w:rsidP="00AC004A">
      <w:pPr>
        <w:numPr>
          <w:ilvl w:val="1"/>
          <w:numId w:val="4"/>
        </w:numPr>
        <w:ind w:hanging="360"/>
        <w:rPr>
          <w:szCs w:val="24"/>
        </w:rPr>
      </w:pPr>
      <w:r w:rsidRPr="00D773AE">
        <w:rPr>
          <w:szCs w:val="24"/>
        </w:rPr>
        <w:t xml:space="preserve">Analogie i sprzeczności między wydarzeniami i zjawiskami. </w:t>
      </w:r>
    </w:p>
    <w:p w:rsidR="00AC004A" w:rsidRPr="00D773AE" w:rsidRDefault="00AC004A" w:rsidP="00AC004A">
      <w:pPr>
        <w:numPr>
          <w:ilvl w:val="1"/>
          <w:numId w:val="4"/>
        </w:numPr>
        <w:ind w:hanging="360"/>
        <w:rPr>
          <w:szCs w:val="24"/>
        </w:rPr>
      </w:pPr>
      <w:r w:rsidRPr="00D773AE">
        <w:rPr>
          <w:szCs w:val="24"/>
        </w:rPr>
        <w:t xml:space="preserve">Teksty źródłowe oraz inne źródła poznania przeszłości. </w:t>
      </w:r>
    </w:p>
    <w:p w:rsidR="00AC004A" w:rsidRPr="00D773AE" w:rsidRDefault="00AC004A" w:rsidP="00AC004A">
      <w:pPr>
        <w:numPr>
          <w:ilvl w:val="1"/>
          <w:numId w:val="4"/>
        </w:numPr>
        <w:spacing w:after="250"/>
        <w:ind w:hanging="360"/>
        <w:rPr>
          <w:szCs w:val="24"/>
        </w:rPr>
      </w:pPr>
      <w:r w:rsidRPr="00D773AE">
        <w:rPr>
          <w:szCs w:val="24"/>
        </w:rPr>
        <w:t xml:space="preserve">Różnice między przeszłością i dniem dzisiejszym oraz dynamikę przemian, jakim podlega człowiek wraz z otaczającym go światem. </w:t>
      </w:r>
    </w:p>
    <w:p w:rsidR="00A149EE" w:rsidRPr="00D773AE" w:rsidRDefault="00A149EE" w:rsidP="00AC004A">
      <w:pPr>
        <w:spacing w:after="13" w:line="259" w:lineRule="auto"/>
        <w:ind w:left="0" w:firstLine="0"/>
        <w:jc w:val="left"/>
        <w:rPr>
          <w:szCs w:val="24"/>
        </w:rPr>
        <w:sectPr w:rsidR="00A149EE" w:rsidRPr="00D773A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25" w:right="1420" w:bottom="1530" w:left="1419" w:header="708" w:footer="716" w:gutter="0"/>
          <w:cols w:space="708"/>
        </w:sectPr>
      </w:pPr>
    </w:p>
    <w:p w:rsidR="00A23B58" w:rsidRPr="00D773AE" w:rsidRDefault="00EA37C2">
      <w:pPr>
        <w:spacing w:after="298" w:line="259" w:lineRule="auto"/>
        <w:ind w:left="-5"/>
        <w:jc w:val="left"/>
        <w:rPr>
          <w:szCs w:val="24"/>
        </w:rPr>
      </w:pPr>
      <w:r w:rsidRPr="00D773AE">
        <w:rPr>
          <w:b/>
          <w:szCs w:val="24"/>
        </w:rPr>
        <w:lastRenderedPageBreak/>
        <w:t>Potrafi:</w:t>
      </w:r>
      <w:r w:rsidRPr="00D773AE">
        <w:rPr>
          <w:szCs w:val="24"/>
        </w:rPr>
        <w:t xml:space="preserve"> </w:t>
      </w:r>
    </w:p>
    <w:p w:rsidR="00A23B58" w:rsidRPr="00D773AE" w:rsidRDefault="00EA37C2">
      <w:pPr>
        <w:numPr>
          <w:ilvl w:val="1"/>
          <w:numId w:val="4"/>
        </w:numPr>
        <w:ind w:hanging="360"/>
        <w:rPr>
          <w:szCs w:val="24"/>
        </w:rPr>
      </w:pPr>
      <w:r w:rsidRPr="00D773AE">
        <w:rPr>
          <w:szCs w:val="24"/>
        </w:rPr>
        <w:t xml:space="preserve">Określić związki genetyczne wydarzeń i procesów historycznych. </w:t>
      </w:r>
    </w:p>
    <w:p w:rsidR="00A23B58" w:rsidRPr="00D773AE" w:rsidRDefault="00EA37C2">
      <w:pPr>
        <w:numPr>
          <w:ilvl w:val="1"/>
          <w:numId w:val="4"/>
        </w:numPr>
        <w:ind w:hanging="360"/>
        <w:rPr>
          <w:szCs w:val="24"/>
        </w:rPr>
      </w:pPr>
      <w:r w:rsidRPr="00D773AE">
        <w:rPr>
          <w:szCs w:val="24"/>
        </w:rPr>
        <w:t xml:space="preserve">Przedstawić wpływ poznanych wydarzeń historycznych na teraźniejszość. </w:t>
      </w:r>
    </w:p>
    <w:p w:rsidR="00A23B58" w:rsidRPr="00D773AE" w:rsidRDefault="00EA37C2">
      <w:pPr>
        <w:ind w:left="345" w:firstLine="360"/>
        <w:rPr>
          <w:szCs w:val="24"/>
        </w:rPr>
      </w:pPr>
      <w:r w:rsidRPr="00D773AE">
        <w:rPr>
          <w:szCs w:val="24"/>
        </w:rPr>
        <w:t xml:space="preserve">Samodzielnie pracować z mapą., m.in. ukazać dynamikę zjawisk na podstawie analizy treści mapy: zmiany polityczne, demograficzne, gospodarcze, polityczne, terytorialne. </w:t>
      </w:r>
      <w:r w:rsidRPr="00D773AE">
        <w:rPr>
          <w:rFonts w:ascii="Segoe UI Symbol" w:eastAsia="Segoe UI Symbol" w:hAnsi="Segoe UI Symbol" w:cs="Segoe UI Symbol"/>
          <w:szCs w:val="24"/>
        </w:rPr>
        <w:t></w:t>
      </w:r>
      <w:r w:rsidRPr="00D773AE">
        <w:rPr>
          <w:rFonts w:ascii="Arial" w:eastAsia="Arial" w:hAnsi="Arial" w:cs="Arial"/>
          <w:szCs w:val="24"/>
        </w:rPr>
        <w:t xml:space="preserve"> </w:t>
      </w:r>
      <w:r w:rsidRPr="00D773AE">
        <w:rPr>
          <w:szCs w:val="24"/>
        </w:rPr>
        <w:t xml:space="preserve">Przenieść informacje z mapki w podręczniku, na mapę ścienną, w atlasie lub odwrotnie. </w:t>
      </w:r>
    </w:p>
    <w:p w:rsidR="00A23B58" w:rsidRPr="00D773AE" w:rsidRDefault="00EA37C2">
      <w:pPr>
        <w:numPr>
          <w:ilvl w:val="1"/>
          <w:numId w:val="4"/>
        </w:numPr>
        <w:ind w:hanging="360"/>
        <w:rPr>
          <w:szCs w:val="24"/>
        </w:rPr>
      </w:pPr>
      <w:r w:rsidRPr="00D773AE">
        <w:rPr>
          <w:szCs w:val="24"/>
        </w:rPr>
        <w:t xml:space="preserve">Dokonać selekcji materiału źródłowego pod kierunkiem nauczyciela, dokonać jego analizy pod kątem przydatności do rekonstrukcji wydarzeń z przeszłości. </w:t>
      </w:r>
    </w:p>
    <w:p w:rsidR="00A23B58" w:rsidRPr="00D773AE" w:rsidRDefault="00EA37C2">
      <w:pPr>
        <w:numPr>
          <w:ilvl w:val="1"/>
          <w:numId w:val="4"/>
        </w:numPr>
        <w:ind w:hanging="360"/>
        <w:rPr>
          <w:szCs w:val="24"/>
        </w:rPr>
      </w:pPr>
      <w:r w:rsidRPr="00D773AE">
        <w:rPr>
          <w:szCs w:val="24"/>
        </w:rPr>
        <w:t xml:space="preserve">Integrować materiał informacyjny zawarty w podręczniku i źródle. </w:t>
      </w:r>
    </w:p>
    <w:p w:rsidR="00A23B58" w:rsidRPr="00D773AE" w:rsidRDefault="00EA37C2">
      <w:pPr>
        <w:numPr>
          <w:ilvl w:val="1"/>
          <w:numId w:val="4"/>
        </w:numPr>
        <w:ind w:hanging="360"/>
        <w:rPr>
          <w:szCs w:val="24"/>
        </w:rPr>
      </w:pPr>
      <w:r w:rsidRPr="00D773AE">
        <w:rPr>
          <w:szCs w:val="24"/>
        </w:rPr>
        <w:t xml:space="preserve">Konstruować własne wnioski, oceny wydarzeń, faktów, ludzi, częściowo pod kierunkiem nauczyciela. </w:t>
      </w:r>
    </w:p>
    <w:p w:rsidR="00A23B58" w:rsidRPr="00D773AE" w:rsidRDefault="00EA37C2">
      <w:pPr>
        <w:numPr>
          <w:ilvl w:val="1"/>
          <w:numId w:val="4"/>
        </w:numPr>
        <w:ind w:hanging="360"/>
        <w:rPr>
          <w:szCs w:val="24"/>
        </w:rPr>
      </w:pPr>
      <w:r w:rsidRPr="00D773AE">
        <w:rPr>
          <w:szCs w:val="24"/>
        </w:rPr>
        <w:t xml:space="preserve">Porównać analogiczne zjawiska w różnych krajach, kulturach. </w:t>
      </w:r>
    </w:p>
    <w:p w:rsidR="00A23B58" w:rsidRPr="00D773AE" w:rsidRDefault="00EA37C2">
      <w:pPr>
        <w:numPr>
          <w:ilvl w:val="1"/>
          <w:numId w:val="4"/>
        </w:numPr>
        <w:ind w:hanging="360"/>
        <w:rPr>
          <w:szCs w:val="24"/>
        </w:rPr>
      </w:pPr>
      <w:r w:rsidRPr="00D773AE">
        <w:rPr>
          <w:szCs w:val="24"/>
        </w:rPr>
        <w:t xml:space="preserve">Dokonać opisu wydarzeń. </w:t>
      </w:r>
    </w:p>
    <w:p w:rsidR="00A23B58" w:rsidRPr="00D773AE" w:rsidRDefault="00EA37C2">
      <w:pPr>
        <w:numPr>
          <w:ilvl w:val="1"/>
          <w:numId w:val="4"/>
        </w:numPr>
        <w:ind w:hanging="360"/>
        <w:rPr>
          <w:szCs w:val="24"/>
        </w:rPr>
      </w:pPr>
      <w:r w:rsidRPr="00D773AE">
        <w:rPr>
          <w:szCs w:val="24"/>
        </w:rPr>
        <w:t xml:space="preserve">Przedstawić wybrane zagadnienia jako proces historyczny. </w:t>
      </w:r>
    </w:p>
    <w:p w:rsidR="00A23B58" w:rsidRPr="00D773AE" w:rsidRDefault="00EA37C2">
      <w:pPr>
        <w:numPr>
          <w:ilvl w:val="1"/>
          <w:numId w:val="4"/>
        </w:numPr>
        <w:ind w:hanging="360"/>
        <w:rPr>
          <w:szCs w:val="24"/>
        </w:rPr>
      </w:pPr>
      <w:r w:rsidRPr="00D773AE">
        <w:rPr>
          <w:szCs w:val="24"/>
        </w:rPr>
        <w:t xml:space="preserve">Sporządzić samodzielnie notatkę w postaci planu, schematu. </w:t>
      </w:r>
    </w:p>
    <w:p w:rsidR="00A23B58" w:rsidRPr="00D773AE" w:rsidRDefault="00EA37C2">
      <w:pPr>
        <w:numPr>
          <w:ilvl w:val="1"/>
          <w:numId w:val="4"/>
        </w:numPr>
        <w:spacing w:after="246"/>
        <w:ind w:hanging="360"/>
        <w:rPr>
          <w:szCs w:val="24"/>
        </w:rPr>
      </w:pPr>
      <w:r w:rsidRPr="00D773AE">
        <w:rPr>
          <w:szCs w:val="24"/>
        </w:rPr>
        <w:t xml:space="preserve">Wykorzystać informacje pozyskana na innych lekcjach. </w:t>
      </w:r>
    </w:p>
    <w:p w:rsidR="00A23B58" w:rsidRPr="00D773AE" w:rsidRDefault="00EA37C2">
      <w:pPr>
        <w:spacing w:after="5" w:line="259" w:lineRule="auto"/>
        <w:ind w:left="0" w:firstLine="0"/>
        <w:jc w:val="left"/>
        <w:rPr>
          <w:szCs w:val="24"/>
        </w:rPr>
      </w:pPr>
      <w:r w:rsidRPr="00D773AE">
        <w:rPr>
          <w:szCs w:val="24"/>
        </w:rPr>
        <w:t xml:space="preserve">  </w:t>
      </w:r>
    </w:p>
    <w:p w:rsidR="00A23B58" w:rsidRPr="00D773AE" w:rsidRDefault="00EA37C2">
      <w:pPr>
        <w:ind w:left="10"/>
        <w:rPr>
          <w:szCs w:val="24"/>
        </w:rPr>
      </w:pPr>
      <w:r w:rsidRPr="00D773AE">
        <w:rPr>
          <w:b/>
          <w:i/>
          <w:szCs w:val="24"/>
        </w:rPr>
        <w:t xml:space="preserve">Bardzo dobry (5). </w:t>
      </w:r>
      <w:r w:rsidRPr="00D773AE">
        <w:rPr>
          <w:szCs w:val="24"/>
        </w:rPr>
        <w:t xml:space="preserve">Stopień  bardzo dobry otrzymuje uczeń, który dysponuje wiedzą i umiejętnościami ze wszystkich poziomów. </w:t>
      </w:r>
    </w:p>
    <w:p w:rsidR="00A23B58" w:rsidRPr="00D773AE" w:rsidRDefault="00EA37C2">
      <w:pPr>
        <w:spacing w:after="29" w:line="259" w:lineRule="auto"/>
        <w:ind w:left="0" w:firstLine="0"/>
        <w:jc w:val="left"/>
        <w:rPr>
          <w:szCs w:val="24"/>
        </w:rPr>
      </w:pPr>
      <w:r w:rsidRPr="00D773AE">
        <w:rPr>
          <w:szCs w:val="24"/>
        </w:rPr>
        <w:t xml:space="preserve">  </w:t>
      </w:r>
    </w:p>
    <w:p w:rsidR="00A23B58" w:rsidRPr="00D773AE" w:rsidRDefault="00EA37C2">
      <w:pPr>
        <w:spacing w:after="298" w:line="259" w:lineRule="auto"/>
        <w:ind w:left="-5"/>
        <w:jc w:val="left"/>
        <w:rPr>
          <w:szCs w:val="24"/>
        </w:rPr>
      </w:pPr>
      <w:r w:rsidRPr="00D773AE">
        <w:rPr>
          <w:b/>
          <w:szCs w:val="24"/>
        </w:rPr>
        <w:t>Pamięta:</w:t>
      </w:r>
      <w:r w:rsidRPr="00D773AE">
        <w:rPr>
          <w:szCs w:val="24"/>
        </w:rPr>
        <w:t xml:space="preserve"> </w:t>
      </w:r>
    </w:p>
    <w:p w:rsidR="00A23B58" w:rsidRPr="00D773AE" w:rsidRDefault="00EA37C2">
      <w:pPr>
        <w:numPr>
          <w:ilvl w:val="1"/>
          <w:numId w:val="4"/>
        </w:numPr>
        <w:ind w:hanging="360"/>
        <w:rPr>
          <w:szCs w:val="24"/>
        </w:rPr>
      </w:pPr>
      <w:r w:rsidRPr="00D773AE">
        <w:rPr>
          <w:szCs w:val="24"/>
        </w:rPr>
        <w:t xml:space="preserve">Daty faktów, wydarzeń, zjawisk, procesów dziejowych. </w:t>
      </w:r>
    </w:p>
    <w:p w:rsidR="00A23B58" w:rsidRPr="00D773AE" w:rsidRDefault="00EA37C2">
      <w:pPr>
        <w:numPr>
          <w:ilvl w:val="1"/>
          <w:numId w:val="4"/>
        </w:numPr>
        <w:ind w:hanging="360"/>
        <w:rPr>
          <w:szCs w:val="24"/>
        </w:rPr>
      </w:pPr>
      <w:r w:rsidRPr="00D773AE">
        <w:rPr>
          <w:szCs w:val="24"/>
        </w:rPr>
        <w:t xml:space="preserve">Postacie historyczne występujące w procesie poznawczym. </w:t>
      </w:r>
    </w:p>
    <w:p w:rsidR="00A23B58" w:rsidRPr="00D773AE" w:rsidRDefault="00EA37C2">
      <w:pPr>
        <w:numPr>
          <w:ilvl w:val="1"/>
          <w:numId w:val="4"/>
        </w:numPr>
        <w:spacing w:after="253"/>
        <w:ind w:hanging="360"/>
        <w:rPr>
          <w:szCs w:val="24"/>
        </w:rPr>
      </w:pPr>
      <w:r w:rsidRPr="00D773AE">
        <w:rPr>
          <w:szCs w:val="24"/>
        </w:rPr>
        <w:t xml:space="preserve">Wszelkie związki występujące między zjawiskami. </w:t>
      </w:r>
    </w:p>
    <w:p w:rsidR="00A23B58" w:rsidRPr="00D773AE" w:rsidRDefault="00EA37C2">
      <w:pPr>
        <w:spacing w:after="298" w:line="259" w:lineRule="auto"/>
        <w:ind w:left="-5"/>
        <w:jc w:val="left"/>
        <w:rPr>
          <w:szCs w:val="24"/>
        </w:rPr>
      </w:pPr>
      <w:r w:rsidRPr="00D773AE">
        <w:rPr>
          <w:b/>
          <w:szCs w:val="24"/>
        </w:rPr>
        <w:t>Rozumie:</w:t>
      </w:r>
      <w:r w:rsidRPr="00D773AE">
        <w:rPr>
          <w:szCs w:val="24"/>
        </w:rPr>
        <w:t xml:space="preserve"> </w:t>
      </w:r>
    </w:p>
    <w:p w:rsidR="00A23B58" w:rsidRPr="00D773AE" w:rsidRDefault="00EA37C2">
      <w:pPr>
        <w:numPr>
          <w:ilvl w:val="1"/>
          <w:numId w:val="4"/>
        </w:numPr>
        <w:ind w:hanging="360"/>
        <w:rPr>
          <w:szCs w:val="24"/>
        </w:rPr>
      </w:pPr>
      <w:r w:rsidRPr="00D773AE">
        <w:rPr>
          <w:szCs w:val="24"/>
        </w:rPr>
        <w:t xml:space="preserve">Zależności między historia powszechną, historią Polski, a dziejami regionu. </w:t>
      </w:r>
    </w:p>
    <w:p w:rsidR="00A23B58" w:rsidRPr="00D773AE" w:rsidRDefault="00EA37C2">
      <w:pPr>
        <w:numPr>
          <w:ilvl w:val="1"/>
          <w:numId w:val="4"/>
        </w:numPr>
        <w:ind w:hanging="360"/>
        <w:rPr>
          <w:szCs w:val="24"/>
        </w:rPr>
      </w:pPr>
      <w:r w:rsidRPr="00D773AE">
        <w:rPr>
          <w:szCs w:val="24"/>
        </w:rPr>
        <w:t xml:space="preserve">Podział źródeł historycznych. </w:t>
      </w:r>
    </w:p>
    <w:p w:rsidR="00A23B58" w:rsidRPr="00D773AE" w:rsidRDefault="00EA37C2">
      <w:pPr>
        <w:numPr>
          <w:ilvl w:val="1"/>
          <w:numId w:val="4"/>
        </w:numPr>
        <w:ind w:hanging="360"/>
        <w:rPr>
          <w:szCs w:val="24"/>
        </w:rPr>
      </w:pPr>
      <w:r w:rsidRPr="00D773AE">
        <w:rPr>
          <w:szCs w:val="24"/>
        </w:rPr>
        <w:t xml:space="preserve">Wpływ dziejów powszechnych, na historię państwa i regionu. </w:t>
      </w:r>
    </w:p>
    <w:p w:rsidR="00A23B58" w:rsidRPr="00D773AE" w:rsidRDefault="00EA37C2">
      <w:pPr>
        <w:numPr>
          <w:ilvl w:val="1"/>
          <w:numId w:val="4"/>
        </w:numPr>
        <w:ind w:hanging="360"/>
        <w:rPr>
          <w:szCs w:val="24"/>
        </w:rPr>
      </w:pPr>
      <w:r w:rsidRPr="00D773AE">
        <w:rPr>
          <w:szCs w:val="24"/>
        </w:rPr>
        <w:t xml:space="preserve">Rolę źródeł historycznych w poznawaniu i rekonstruowaniu przeszłości. </w:t>
      </w:r>
    </w:p>
    <w:p w:rsidR="00A23B58" w:rsidRPr="00D773AE" w:rsidRDefault="00EA37C2">
      <w:pPr>
        <w:numPr>
          <w:ilvl w:val="1"/>
          <w:numId w:val="4"/>
        </w:numPr>
        <w:ind w:hanging="360"/>
        <w:rPr>
          <w:szCs w:val="24"/>
        </w:rPr>
      </w:pPr>
      <w:r w:rsidRPr="00D773AE">
        <w:rPr>
          <w:szCs w:val="24"/>
        </w:rPr>
        <w:t xml:space="preserve">Konieczność krytycznej analizy źródeł historycznych. </w:t>
      </w:r>
    </w:p>
    <w:p w:rsidR="00A23B58" w:rsidRPr="00D773AE" w:rsidRDefault="00EA37C2">
      <w:pPr>
        <w:numPr>
          <w:ilvl w:val="1"/>
          <w:numId w:val="4"/>
        </w:numPr>
        <w:ind w:hanging="360"/>
        <w:rPr>
          <w:szCs w:val="24"/>
        </w:rPr>
      </w:pPr>
      <w:r w:rsidRPr="00D773AE">
        <w:rPr>
          <w:szCs w:val="24"/>
        </w:rPr>
        <w:t xml:space="preserve">Przyczyny powstawania przeciwstawnych sądów, interpretacji wydarzeń historycznych. </w:t>
      </w:r>
    </w:p>
    <w:p w:rsidR="00A23B58" w:rsidRPr="00D773AE" w:rsidRDefault="00EA37C2">
      <w:pPr>
        <w:numPr>
          <w:ilvl w:val="1"/>
          <w:numId w:val="4"/>
        </w:numPr>
        <w:spacing w:after="250"/>
        <w:ind w:hanging="360"/>
        <w:rPr>
          <w:szCs w:val="24"/>
        </w:rPr>
      </w:pPr>
      <w:r w:rsidRPr="00D773AE">
        <w:rPr>
          <w:szCs w:val="24"/>
        </w:rPr>
        <w:t xml:space="preserve">Związki czasowo- przestrzenne, przyczynowo- skutkowe i genetyczne wydarzeń i procesów. </w:t>
      </w:r>
    </w:p>
    <w:p w:rsidR="00943BF6" w:rsidRPr="00D773AE" w:rsidRDefault="00943BF6">
      <w:pPr>
        <w:spacing w:after="266" w:line="259" w:lineRule="auto"/>
        <w:ind w:left="-5"/>
        <w:jc w:val="left"/>
        <w:rPr>
          <w:b/>
          <w:szCs w:val="24"/>
        </w:rPr>
      </w:pPr>
    </w:p>
    <w:p w:rsidR="00943BF6" w:rsidRPr="00D773AE" w:rsidRDefault="00943BF6">
      <w:pPr>
        <w:spacing w:after="266" w:line="259" w:lineRule="auto"/>
        <w:ind w:left="-5"/>
        <w:jc w:val="left"/>
        <w:rPr>
          <w:b/>
          <w:szCs w:val="24"/>
        </w:rPr>
      </w:pPr>
    </w:p>
    <w:p w:rsidR="00A23B58" w:rsidRPr="00D773AE" w:rsidRDefault="00EA37C2">
      <w:pPr>
        <w:spacing w:after="266" w:line="259" w:lineRule="auto"/>
        <w:ind w:left="-5"/>
        <w:jc w:val="left"/>
        <w:rPr>
          <w:szCs w:val="24"/>
        </w:rPr>
      </w:pPr>
      <w:r w:rsidRPr="00D773AE">
        <w:rPr>
          <w:b/>
          <w:szCs w:val="24"/>
        </w:rPr>
        <w:lastRenderedPageBreak/>
        <w:t>Potrafi:</w:t>
      </w:r>
      <w:r w:rsidRPr="00D773AE">
        <w:rPr>
          <w:szCs w:val="24"/>
        </w:rPr>
        <w:t xml:space="preserve"> </w:t>
      </w:r>
    </w:p>
    <w:p w:rsidR="00A23B58" w:rsidRPr="00D773AE" w:rsidRDefault="00EA37C2">
      <w:pPr>
        <w:numPr>
          <w:ilvl w:val="1"/>
          <w:numId w:val="4"/>
        </w:numPr>
        <w:ind w:hanging="360"/>
        <w:rPr>
          <w:szCs w:val="24"/>
        </w:rPr>
      </w:pPr>
      <w:r w:rsidRPr="00D773AE">
        <w:rPr>
          <w:szCs w:val="24"/>
        </w:rPr>
        <w:t xml:space="preserve">Samodzielnie selekcjonować materiał źródłowy, ilustracyjny, dokonywać jego analizy i interpretacji, ze zrozumieniem realiów epoki. </w:t>
      </w:r>
    </w:p>
    <w:p w:rsidR="00A23B58" w:rsidRPr="00D773AE" w:rsidRDefault="00EA37C2">
      <w:pPr>
        <w:numPr>
          <w:ilvl w:val="1"/>
          <w:numId w:val="4"/>
        </w:numPr>
        <w:ind w:hanging="360"/>
        <w:rPr>
          <w:szCs w:val="24"/>
        </w:rPr>
      </w:pPr>
      <w:r w:rsidRPr="00D773AE">
        <w:rPr>
          <w:szCs w:val="24"/>
        </w:rPr>
        <w:t xml:space="preserve">Dostrzegać związki miedzy wydarzeniami, zjawiskami i procesami. </w:t>
      </w:r>
      <w:r w:rsidRPr="00D773AE">
        <w:rPr>
          <w:rFonts w:ascii="Segoe UI Symbol" w:eastAsia="Segoe UI Symbol" w:hAnsi="Segoe UI Symbol" w:cs="Segoe UI Symbol"/>
          <w:szCs w:val="24"/>
        </w:rPr>
        <w:t></w:t>
      </w:r>
      <w:r w:rsidRPr="00D773AE">
        <w:rPr>
          <w:rFonts w:ascii="Arial" w:eastAsia="Arial" w:hAnsi="Arial" w:cs="Arial"/>
          <w:szCs w:val="24"/>
        </w:rPr>
        <w:t xml:space="preserve"> </w:t>
      </w:r>
      <w:r w:rsidRPr="00D773AE">
        <w:rPr>
          <w:rFonts w:ascii="Arial" w:eastAsia="Arial" w:hAnsi="Arial" w:cs="Arial"/>
          <w:szCs w:val="24"/>
        </w:rPr>
        <w:tab/>
      </w:r>
      <w:r w:rsidRPr="00D773AE">
        <w:rPr>
          <w:szCs w:val="24"/>
        </w:rPr>
        <w:t xml:space="preserve">Przy, pomocy nauczyciela, przeprowadzić analizę krytyczną źródła. </w:t>
      </w:r>
    </w:p>
    <w:p w:rsidR="00A23B58" w:rsidRPr="00D773AE" w:rsidRDefault="00EA37C2">
      <w:pPr>
        <w:numPr>
          <w:ilvl w:val="1"/>
          <w:numId w:val="4"/>
        </w:numPr>
        <w:ind w:hanging="360"/>
        <w:rPr>
          <w:szCs w:val="24"/>
        </w:rPr>
      </w:pPr>
      <w:r w:rsidRPr="00D773AE">
        <w:rPr>
          <w:szCs w:val="24"/>
        </w:rPr>
        <w:t xml:space="preserve">Formułować sądy, wnioski, oceny oraz uzasadnienia, wykorzystując materiał pojęciowy i faktograficzny. </w:t>
      </w:r>
    </w:p>
    <w:p w:rsidR="00A23B58" w:rsidRPr="00D773AE" w:rsidRDefault="00EA37C2">
      <w:pPr>
        <w:numPr>
          <w:ilvl w:val="1"/>
          <w:numId w:val="4"/>
        </w:numPr>
        <w:ind w:hanging="360"/>
        <w:rPr>
          <w:szCs w:val="24"/>
        </w:rPr>
      </w:pPr>
      <w:r w:rsidRPr="00D773AE">
        <w:rPr>
          <w:szCs w:val="24"/>
        </w:rPr>
        <w:t xml:space="preserve">Porządkować fakty chronologicznie i problemowo. </w:t>
      </w:r>
    </w:p>
    <w:p w:rsidR="00A23B58" w:rsidRPr="00D773AE" w:rsidRDefault="00EA37C2">
      <w:pPr>
        <w:numPr>
          <w:ilvl w:val="1"/>
          <w:numId w:val="4"/>
        </w:numPr>
        <w:ind w:hanging="360"/>
        <w:rPr>
          <w:szCs w:val="24"/>
        </w:rPr>
      </w:pPr>
      <w:r w:rsidRPr="00D773AE">
        <w:rPr>
          <w:szCs w:val="24"/>
        </w:rPr>
        <w:t xml:space="preserve">Dokonać opisu zrekonstruowanej rzeczywistości ustnie i pisemnie. </w:t>
      </w:r>
    </w:p>
    <w:p w:rsidR="00A23B58" w:rsidRPr="00D773AE" w:rsidRDefault="00EA37C2">
      <w:pPr>
        <w:numPr>
          <w:ilvl w:val="1"/>
          <w:numId w:val="4"/>
        </w:numPr>
        <w:ind w:hanging="360"/>
        <w:rPr>
          <w:szCs w:val="24"/>
        </w:rPr>
      </w:pPr>
      <w:r w:rsidRPr="00D773AE">
        <w:rPr>
          <w:szCs w:val="24"/>
        </w:rPr>
        <w:t xml:space="preserve">Hierarchizuje materiał w dłuższych i krótszych okresach. </w:t>
      </w:r>
    </w:p>
    <w:p w:rsidR="00A23B58" w:rsidRPr="00D773AE" w:rsidRDefault="00EA37C2">
      <w:pPr>
        <w:numPr>
          <w:ilvl w:val="1"/>
          <w:numId w:val="4"/>
        </w:numPr>
        <w:ind w:hanging="360"/>
        <w:rPr>
          <w:szCs w:val="24"/>
        </w:rPr>
      </w:pPr>
      <w:r w:rsidRPr="00D773AE">
        <w:rPr>
          <w:szCs w:val="24"/>
        </w:rPr>
        <w:t xml:space="preserve">Operować pojęciami właściwymi danej epoce. </w:t>
      </w:r>
    </w:p>
    <w:p w:rsidR="00A23B58" w:rsidRPr="00D773AE" w:rsidRDefault="00EA37C2">
      <w:pPr>
        <w:numPr>
          <w:ilvl w:val="1"/>
          <w:numId w:val="4"/>
        </w:numPr>
        <w:ind w:hanging="360"/>
        <w:rPr>
          <w:szCs w:val="24"/>
        </w:rPr>
      </w:pPr>
      <w:r w:rsidRPr="00D773AE">
        <w:rPr>
          <w:szCs w:val="24"/>
        </w:rPr>
        <w:t xml:space="preserve">Budować własny obraz przeszłości na podstawie różnych przekazów i wiedzy ogólnej. </w:t>
      </w:r>
    </w:p>
    <w:p w:rsidR="00A23B58" w:rsidRPr="00D773AE" w:rsidRDefault="00EA37C2">
      <w:pPr>
        <w:ind w:left="730"/>
        <w:rPr>
          <w:szCs w:val="24"/>
        </w:rPr>
      </w:pPr>
      <w:r w:rsidRPr="00D773AE">
        <w:rPr>
          <w:szCs w:val="24"/>
        </w:rPr>
        <w:t xml:space="preserve">Wykorzystywać różne środki wiedzy historycznej: różne rodzaje map, dane statystyczne, literaturę, materiał ilustracyjny, dla podkreślenia waloru własnej wypowiedzi. </w:t>
      </w:r>
    </w:p>
    <w:p w:rsidR="00A23B58" w:rsidRPr="00D773AE" w:rsidRDefault="00EA37C2">
      <w:pPr>
        <w:numPr>
          <w:ilvl w:val="1"/>
          <w:numId w:val="4"/>
        </w:numPr>
        <w:spacing w:after="271"/>
        <w:ind w:hanging="360"/>
        <w:rPr>
          <w:szCs w:val="24"/>
        </w:rPr>
      </w:pPr>
      <w:r w:rsidRPr="00D773AE">
        <w:rPr>
          <w:szCs w:val="24"/>
        </w:rPr>
        <w:t xml:space="preserve">Przygotować i zaprezentować wystąpienie o tematyce historycznej, społecznej, lub politycznej, na forum klasy, szkoły, lub społeczności lokalnej. </w:t>
      </w:r>
    </w:p>
    <w:p w:rsidR="00A23B58" w:rsidRPr="00D773AE" w:rsidRDefault="00EA37C2">
      <w:pPr>
        <w:spacing w:after="10" w:line="249" w:lineRule="auto"/>
        <w:ind w:left="-5"/>
        <w:rPr>
          <w:szCs w:val="24"/>
        </w:rPr>
      </w:pPr>
      <w:r w:rsidRPr="00D773AE">
        <w:rPr>
          <w:b/>
          <w:i/>
          <w:szCs w:val="24"/>
        </w:rPr>
        <w:t xml:space="preserve">Celujący (6). </w:t>
      </w:r>
    </w:p>
    <w:p w:rsidR="00A23B58" w:rsidRPr="00D773AE" w:rsidRDefault="00EA37C2">
      <w:pPr>
        <w:spacing w:after="13" w:line="259" w:lineRule="auto"/>
        <w:ind w:left="0" w:firstLine="0"/>
        <w:jc w:val="left"/>
        <w:rPr>
          <w:szCs w:val="24"/>
        </w:rPr>
      </w:pPr>
      <w:r w:rsidRPr="00D773AE">
        <w:rPr>
          <w:b/>
          <w:i/>
          <w:szCs w:val="24"/>
        </w:rPr>
        <w:t xml:space="preserve"> </w:t>
      </w:r>
    </w:p>
    <w:p w:rsidR="00A23B58" w:rsidRPr="00D773AE" w:rsidRDefault="00EA37C2">
      <w:pPr>
        <w:ind w:left="10"/>
        <w:rPr>
          <w:szCs w:val="24"/>
        </w:rPr>
      </w:pPr>
      <w:r w:rsidRPr="00D773AE">
        <w:rPr>
          <w:szCs w:val="24"/>
        </w:rPr>
        <w:t xml:space="preserve"> Stopień celujący otrzymuje uczeń, który:</w:t>
      </w:r>
      <w:r w:rsidRPr="00D773AE">
        <w:rPr>
          <w:color w:val="FF0000"/>
          <w:szCs w:val="24"/>
        </w:rPr>
        <w:t xml:space="preserve"> </w:t>
      </w:r>
    </w:p>
    <w:p w:rsidR="00A23B58" w:rsidRPr="00D773AE" w:rsidRDefault="00EA37C2">
      <w:pPr>
        <w:numPr>
          <w:ilvl w:val="0"/>
          <w:numId w:val="5"/>
        </w:numPr>
        <w:spacing w:after="8" w:line="248" w:lineRule="auto"/>
        <w:ind w:hanging="223"/>
        <w:rPr>
          <w:szCs w:val="24"/>
        </w:rPr>
      </w:pPr>
      <w:r w:rsidRPr="00D773AE">
        <w:rPr>
          <w:szCs w:val="24"/>
        </w:rPr>
        <w:t xml:space="preserve">wykazuje szczególne zainteresowanie przedmiotem, </w:t>
      </w:r>
    </w:p>
    <w:p w:rsidR="00A23B58" w:rsidRPr="00D773AE" w:rsidRDefault="00EA37C2">
      <w:pPr>
        <w:spacing w:after="8" w:line="248" w:lineRule="auto"/>
        <w:ind w:left="-5"/>
        <w:rPr>
          <w:szCs w:val="24"/>
        </w:rPr>
      </w:pPr>
      <w:r w:rsidRPr="00D773AE">
        <w:rPr>
          <w:rFonts w:ascii="Segoe UI Symbol" w:eastAsia="Segoe UI Symbol" w:hAnsi="Segoe UI Symbol" w:cs="Segoe UI Symbol"/>
          <w:szCs w:val="24"/>
        </w:rPr>
        <w:t></w:t>
      </w:r>
      <w:r w:rsidRPr="00D773AE">
        <w:rPr>
          <w:szCs w:val="24"/>
        </w:rPr>
        <w:t xml:space="preserve">opanował wszystkie wiadomości i umiejętności omawiane na zajęciach, </w:t>
      </w:r>
    </w:p>
    <w:p w:rsidR="00A23B58" w:rsidRPr="00D773AE" w:rsidRDefault="00EA37C2">
      <w:pPr>
        <w:spacing w:after="8" w:line="248" w:lineRule="auto"/>
        <w:ind w:left="-5"/>
        <w:rPr>
          <w:szCs w:val="24"/>
        </w:rPr>
      </w:pPr>
      <w:r w:rsidRPr="00D773AE">
        <w:rPr>
          <w:rFonts w:ascii="Segoe UI Symbol" w:eastAsia="Segoe UI Symbol" w:hAnsi="Segoe UI Symbol" w:cs="Segoe UI Symbol"/>
          <w:szCs w:val="24"/>
        </w:rPr>
        <w:t></w:t>
      </w:r>
      <w:r w:rsidRPr="00D773AE">
        <w:rPr>
          <w:szCs w:val="24"/>
        </w:rPr>
        <w:t xml:space="preserve">ze sprawdzianów testowych uzyskał 100% punktów możliwych do zdobycia (plus punkty za ewentualne zadania dodatkowe), </w:t>
      </w:r>
    </w:p>
    <w:p w:rsidR="00A23B58" w:rsidRPr="00D773AE" w:rsidRDefault="00EA37C2">
      <w:pPr>
        <w:spacing w:after="8" w:line="248" w:lineRule="auto"/>
        <w:ind w:left="-5" w:right="2462"/>
        <w:rPr>
          <w:szCs w:val="24"/>
        </w:rPr>
      </w:pPr>
      <w:r w:rsidRPr="00D773AE">
        <w:rPr>
          <w:rFonts w:ascii="Segoe UI Symbol" w:eastAsia="Segoe UI Symbol" w:hAnsi="Segoe UI Symbol" w:cs="Segoe UI Symbol"/>
          <w:szCs w:val="24"/>
        </w:rPr>
        <w:t></w:t>
      </w:r>
      <w:r w:rsidRPr="00D773AE">
        <w:rPr>
          <w:szCs w:val="24"/>
        </w:rPr>
        <w:t xml:space="preserve">dodatkowa wiedza wynika z samodzielnych poszukiwań i przemyśleń, </w:t>
      </w:r>
      <w:r w:rsidRPr="00D773AE">
        <w:rPr>
          <w:rFonts w:ascii="Segoe UI Symbol" w:eastAsia="Segoe UI Symbol" w:hAnsi="Segoe UI Symbol" w:cs="Segoe UI Symbol"/>
          <w:szCs w:val="24"/>
        </w:rPr>
        <w:t></w:t>
      </w:r>
      <w:r w:rsidRPr="00D773AE">
        <w:rPr>
          <w:szCs w:val="24"/>
        </w:rPr>
        <w:t xml:space="preserve"> potrafi korzystać ze wszystkich dostępnych źródeł informacji, </w:t>
      </w:r>
    </w:p>
    <w:p w:rsidR="00A23B58" w:rsidRPr="00D773AE" w:rsidRDefault="00EA37C2">
      <w:pPr>
        <w:numPr>
          <w:ilvl w:val="0"/>
          <w:numId w:val="5"/>
        </w:numPr>
        <w:spacing w:after="8" w:line="248" w:lineRule="auto"/>
        <w:ind w:hanging="223"/>
        <w:rPr>
          <w:szCs w:val="24"/>
        </w:rPr>
      </w:pPr>
      <w:r w:rsidRPr="00D773AE">
        <w:rPr>
          <w:szCs w:val="24"/>
        </w:rPr>
        <w:t xml:space="preserve">biegle posługuje się zdobytymi wiadomościami w rozwiązywaniu problemów teoretycznych lub praktycznych, proponuje rozwiązania nietypowe, </w:t>
      </w:r>
    </w:p>
    <w:p w:rsidR="00A23B58" w:rsidRPr="00D773AE" w:rsidRDefault="00EA37C2">
      <w:pPr>
        <w:numPr>
          <w:ilvl w:val="0"/>
          <w:numId w:val="5"/>
        </w:numPr>
        <w:spacing w:after="8" w:line="248" w:lineRule="auto"/>
        <w:ind w:hanging="223"/>
        <w:rPr>
          <w:szCs w:val="24"/>
        </w:rPr>
      </w:pPr>
      <w:r w:rsidRPr="00D773AE">
        <w:rPr>
          <w:szCs w:val="24"/>
        </w:rPr>
        <w:t xml:space="preserve">chętnie uczestniczy w konkursach i olimpiadach, odnosi sukcesy, </w:t>
      </w:r>
    </w:p>
    <w:p w:rsidR="00A23B58" w:rsidRPr="00D773AE" w:rsidRDefault="00EA37C2">
      <w:pPr>
        <w:spacing w:after="0" w:line="259" w:lineRule="auto"/>
        <w:ind w:left="0" w:firstLine="0"/>
        <w:jc w:val="left"/>
        <w:rPr>
          <w:szCs w:val="24"/>
        </w:rPr>
      </w:pPr>
      <w:r w:rsidRPr="00D773AE">
        <w:rPr>
          <w:szCs w:val="24"/>
        </w:rPr>
        <w:t xml:space="preserve"> </w:t>
      </w:r>
    </w:p>
    <w:p w:rsidR="00A23B58" w:rsidRPr="00D773AE" w:rsidRDefault="00EA37C2">
      <w:pPr>
        <w:spacing w:after="28" w:line="259" w:lineRule="auto"/>
        <w:ind w:left="0" w:firstLine="0"/>
        <w:jc w:val="left"/>
        <w:rPr>
          <w:szCs w:val="24"/>
        </w:rPr>
      </w:pPr>
      <w:r w:rsidRPr="00D773AE">
        <w:rPr>
          <w:szCs w:val="24"/>
        </w:rPr>
        <w:t xml:space="preserve"> </w:t>
      </w:r>
    </w:p>
    <w:p w:rsidR="00A23B58" w:rsidRPr="00D773AE" w:rsidRDefault="00EA37C2">
      <w:pPr>
        <w:spacing w:after="266" w:line="259" w:lineRule="auto"/>
        <w:ind w:left="-5"/>
        <w:jc w:val="left"/>
        <w:rPr>
          <w:szCs w:val="24"/>
        </w:rPr>
      </w:pPr>
      <w:r w:rsidRPr="00D773AE">
        <w:rPr>
          <w:b/>
          <w:szCs w:val="24"/>
        </w:rPr>
        <w:t>Uczeń:</w:t>
      </w:r>
      <w:r w:rsidRPr="00D773AE">
        <w:rPr>
          <w:szCs w:val="24"/>
        </w:rPr>
        <w:t xml:space="preserve"> </w:t>
      </w:r>
    </w:p>
    <w:p w:rsidR="00A23B58" w:rsidRPr="00D773AE" w:rsidRDefault="00EA37C2">
      <w:pPr>
        <w:numPr>
          <w:ilvl w:val="1"/>
          <w:numId w:val="5"/>
        </w:numPr>
        <w:ind w:hanging="360"/>
        <w:rPr>
          <w:szCs w:val="24"/>
        </w:rPr>
      </w:pPr>
      <w:r w:rsidRPr="00D773AE">
        <w:rPr>
          <w:szCs w:val="24"/>
        </w:rPr>
        <w:t xml:space="preserve">Bazując na zdobytej wiedzy analizuje przyczyny i następstwa znanych i poznawanych wydarzeń historycznych (zdolność zastosowania nabytych wiadomości do interpretowaniu nowych). </w:t>
      </w:r>
    </w:p>
    <w:p w:rsidR="00A23B58" w:rsidRPr="00D773AE" w:rsidRDefault="00EA37C2">
      <w:pPr>
        <w:numPr>
          <w:ilvl w:val="1"/>
          <w:numId w:val="5"/>
        </w:numPr>
        <w:ind w:hanging="360"/>
        <w:rPr>
          <w:szCs w:val="24"/>
        </w:rPr>
      </w:pPr>
      <w:r w:rsidRPr="00D773AE">
        <w:rPr>
          <w:szCs w:val="24"/>
        </w:rPr>
        <w:t xml:space="preserve">Z łatwością dokonuje porównań epok, zjawisk, nawet odległych w czasie. </w:t>
      </w:r>
    </w:p>
    <w:p w:rsidR="00A23B58" w:rsidRPr="00D773AE" w:rsidRDefault="00EA37C2">
      <w:pPr>
        <w:numPr>
          <w:ilvl w:val="1"/>
          <w:numId w:val="5"/>
        </w:numPr>
        <w:ind w:hanging="360"/>
        <w:rPr>
          <w:szCs w:val="24"/>
        </w:rPr>
      </w:pPr>
      <w:r w:rsidRPr="00D773AE">
        <w:rPr>
          <w:szCs w:val="24"/>
        </w:rPr>
        <w:t xml:space="preserve">Przedstawiane wydarzenia, zjawiska bądź procesy przedstawia w szerokim kontekście historycznym. </w:t>
      </w:r>
    </w:p>
    <w:p w:rsidR="00A23B58" w:rsidRPr="00D773AE" w:rsidRDefault="00EA37C2">
      <w:pPr>
        <w:numPr>
          <w:ilvl w:val="1"/>
          <w:numId w:val="5"/>
        </w:numPr>
        <w:ind w:hanging="360"/>
        <w:rPr>
          <w:szCs w:val="24"/>
        </w:rPr>
      </w:pPr>
      <w:r w:rsidRPr="00D773AE">
        <w:rPr>
          <w:szCs w:val="24"/>
        </w:rPr>
        <w:t xml:space="preserve">Zaczyna samodzielnie, krytycznie oceniać źródła historyczne. </w:t>
      </w:r>
    </w:p>
    <w:p w:rsidR="00A23B58" w:rsidRPr="00D773AE" w:rsidRDefault="00EA37C2">
      <w:pPr>
        <w:numPr>
          <w:ilvl w:val="1"/>
          <w:numId w:val="5"/>
        </w:numPr>
        <w:ind w:hanging="360"/>
        <w:rPr>
          <w:szCs w:val="24"/>
        </w:rPr>
      </w:pPr>
      <w:r w:rsidRPr="00D773AE">
        <w:rPr>
          <w:szCs w:val="24"/>
        </w:rPr>
        <w:lastRenderedPageBreak/>
        <w:t xml:space="preserve">Sprawnie posługuje się dostępnymi źródłami poznania historycznego: piśmiennictwem historycznym (pamiętniki, beletrystyka, publicystyka historyczna, prace popularno- naukowe, itp.). </w:t>
      </w:r>
    </w:p>
    <w:p w:rsidR="00A23B58" w:rsidRPr="00D773AE" w:rsidRDefault="00EA37C2">
      <w:pPr>
        <w:numPr>
          <w:ilvl w:val="1"/>
          <w:numId w:val="5"/>
        </w:numPr>
        <w:ind w:hanging="360"/>
        <w:rPr>
          <w:szCs w:val="24"/>
        </w:rPr>
      </w:pPr>
      <w:r w:rsidRPr="00D773AE">
        <w:rPr>
          <w:szCs w:val="24"/>
        </w:rPr>
        <w:t xml:space="preserve">Pogłębia swoją wiedzę o nauce historycznej, o procedurach badawczych historii. </w:t>
      </w:r>
    </w:p>
    <w:p w:rsidR="00A23B58" w:rsidRPr="00D773AE" w:rsidRDefault="00EA37C2">
      <w:pPr>
        <w:numPr>
          <w:ilvl w:val="1"/>
          <w:numId w:val="5"/>
        </w:numPr>
        <w:ind w:hanging="360"/>
        <w:rPr>
          <w:szCs w:val="24"/>
        </w:rPr>
      </w:pPr>
      <w:r w:rsidRPr="00D773AE">
        <w:rPr>
          <w:szCs w:val="24"/>
        </w:rPr>
        <w:t xml:space="preserve">Jego wypowiedzi cechuje wysoka sprawność językowa i nienaganny styl. </w:t>
      </w:r>
    </w:p>
    <w:p w:rsidR="00A23B58" w:rsidRPr="00D773AE" w:rsidRDefault="00EA37C2">
      <w:pPr>
        <w:numPr>
          <w:ilvl w:val="1"/>
          <w:numId w:val="5"/>
        </w:numPr>
        <w:ind w:hanging="360"/>
        <w:rPr>
          <w:szCs w:val="24"/>
        </w:rPr>
      </w:pPr>
      <w:r w:rsidRPr="00D773AE">
        <w:rPr>
          <w:szCs w:val="24"/>
        </w:rPr>
        <w:t xml:space="preserve">Zaczyna rozumieć wpływ realiów politycznych na sposób interpretowania wydarzeń historycznych. </w:t>
      </w:r>
    </w:p>
    <w:p w:rsidR="00A23B58" w:rsidRPr="00D773AE" w:rsidRDefault="00EA37C2">
      <w:pPr>
        <w:numPr>
          <w:ilvl w:val="1"/>
          <w:numId w:val="5"/>
        </w:numPr>
        <w:ind w:hanging="360"/>
        <w:rPr>
          <w:szCs w:val="24"/>
        </w:rPr>
      </w:pPr>
      <w:r w:rsidRPr="00D773AE">
        <w:rPr>
          <w:szCs w:val="24"/>
        </w:rPr>
        <w:t xml:space="preserve">Jest aktywny w społeczności lokalnej. </w:t>
      </w:r>
    </w:p>
    <w:p w:rsidR="00A23B58" w:rsidRPr="00D773AE" w:rsidRDefault="00EA37C2">
      <w:pPr>
        <w:numPr>
          <w:ilvl w:val="1"/>
          <w:numId w:val="5"/>
        </w:numPr>
        <w:ind w:hanging="360"/>
        <w:rPr>
          <w:szCs w:val="24"/>
        </w:rPr>
      </w:pPr>
      <w:r w:rsidRPr="00D773AE">
        <w:rPr>
          <w:szCs w:val="24"/>
        </w:rPr>
        <w:t xml:space="preserve">Przekonany o potrzebie nieustannego pogłębiania własnej wiedzy, jej przydatności w pracy z innymi, wzbogacania swego świata duchowego. </w:t>
      </w:r>
    </w:p>
    <w:p w:rsidR="00A23B58" w:rsidRPr="00D773AE" w:rsidRDefault="00EA37C2">
      <w:pPr>
        <w:numPr>
          <w:ilvl w:val="1"/>
          <w:numId w:val="5"/>
        </w:numPr>
        <w:ind w:hanging="360"/>
        <w:rPr>
          <w:szCs w:val="24"/>
        </w:rPr>
      </w:pPr>
      <w:r w:rsidRPr="00D773AE">
        <w:rPr>
          <w:szCs w:val="24"/>
        </w:rPr>
        <w:t xml:space="preserve">Wykazuje dużą niezależność w formułowaniu sądów. </w:t>
      </w:r>
    </w:p>
    <w:p w:rsidR="00A23B58" w:rsidRPr="00D773AE" w:rsidRDefault="00EA37C2">
      <w:pPr>
        <w:numPr>
          <w:ilvl w:val="1"/>
          <w:numId w:val="5"/>
        </w:numPr>
        <w:ind w:hanging="360"/>
        <w:rPr>
          <w:szCs w:val="24"/>
        </w:rPr>
      </w:pPr>
      <w:r w:rsidRPr="00D773AE">
        <w:rPr>
          <w:szCs w:val="24"/>
        </w:rPr>
        <w:t xml:space="preserve">Rozwija umiejętności dyskusji; staje się moderatorem. </w:t>
      </w:r>
    </w:p>
    <w:p w:rsidR="00A23B58" w:rsidRPr="00D773AE" w:rsidRDefault="00EA37C2">
      <w:pPr>
        <w:numPr>
          <w:ilvl w:val="1"/>
          <w:numId w:val="5"/>
        </w:numPr>
        <w:ind w:hanging="360"/>
        <w:rPr>
          <w:szCs w:val="24"/>
        </w:rPr>
      </w:pPr>
      <w:r w:rsidRPr="00D773AE">
        <w:rPr>
          <w:szCs w:val="24"/>
        </w:rPr>
        <w:t xml:space="preserve">Kształtuje swój pogląd na wypadki najnowsze poprzez lekturę prasy i literatury najnowszej. </w:t>
      </w:r>
    </w:p>
    <w:p w:rsidR="00A23B58" w:rsidRPr="00D773AE" w:rsidRDefault="00EA37C2">
      <w:pPr>
        <w:numPr>
          <w:ilvl w:val="1"/>
          <w:numId w:val="5"/>
        </w:numPr>
        <w:spacing w:after="246"/>
        <w:ind w:hanging="360"/>
        <w:rPr>
          <w:szCs w:val="24"/>
        </w:rPr>
      </w:pPr>
      <w:r w:rsidRPr="00D773AE">
        <w:rPr>
          <w:szCs w:val="24"/>
        </w:rPr>
        <w:t xml:space="preserve">Rozumie specyficzne cechy historii najnowszej. </w:t>
      </w:r>
    </w:p>
    <w:p w:rsidR="00A23B58" w:rsidRPr="00D773AE" w:rsidRDefault="00EA37C2">
      <w:pPr>
        <w:spacing w:after="338" w:line="259" w:lineRule="auto"/>
        <w:ind w:left="720" w:firstLine="0"/>
        <w:jc w:val="left"/>
        <w:rPr>
          <w:szCs w:val="24"/>
        </w:rPr>
      </w:pPr>
      <w:r w:rsidRPr="00D773AE">
        <w:rPr>
          <w:szCs w:val="24"/>
        </w:rPr>
        <w:t xml:space="preserve"> </w:t>
      </w:r>
    </w:p>
    <w:p w:rsidR="00A23B58" w:rsidRPr="00D773AE" w:rsidRDefault="00EA37C2">
      <w:pPr>
        <w:spacing w:after="0" w:line="259" w:lineRule="auto"/>
        <w:ind w:left="0" w:firstLine="0"/>
        <w:jc w:val="left"/>
        <w:rPr>
          <w:szCs w:val="24"/>
        </w:rPr>
      </w:pPr>
      <w:r w:rsidRPr="00D773AE">
        <w:rPr>
          <w:b/>
          <w:szCs w:val="24"/>
        </w:rPr>
        <w:t xml:space="preserve"> </w:t>
      </w:r>
    </w:p>
    <w:p w:rsidR="00A23B58" w:rsidRPr="00D773AE" w:rsidRDefault="00EA37C2">
      <w:pPr>
        <w:spacing w:after="0" w:line="259" w:lineRule="auto"/>
        <w:ind w:left="0" w:firstLine="0"/>
        <w:jc w:val="left"/>
        <w:rPr>
          <w:szCs w:val="24"/>
        </w:rPr>
      </w:pPr>
      <w:r w:rsidRPr="00D773AE">
        <w:rPr>
          <w:b/>
          <w:szCs w:val="24"/>
        </w:rPr>
        <w:t xml:space="preserve"> </w:t>
      </w:r>
    </w:p>
    <w:p w:rsidR="00943BF6" w:rsidRPr="00D773AE" w:rsidRDefault="00943BF6" w:rsidP="00943BF6">
      <w:pPr>
        <w:spacing w:line="249" w:lineRule="auto"/>
        <w:ind w:left="87"/>
        <w:jc w:val="left"/>
        <w:rPr>
          <w:szCs w:val="24"/>
        </w:rPr>
      </w:pPr>
      <w:r w:rsidRPr="00D773AE">
        <w:rPr>
          <w:b/>
          <w:szCs w:val="24"/>
        </w:rPr>
        <w:t xml:space="preserve">W przypadku sprawdzianów pisemnych stosowane są konkretne kryteria punktowe, tu: - uzyskanie, co najmniej: </w:t>
      </w:r>
    </w:p>
    <w:p w:rsidR="00943BF6" w:rsidRPr="00D773AE" w:rsidRDefault="00943BF6" w:rsidP="00943BF6">
      <w:pPr>
        <w:spacing w:after="200" w:line="259" w:lineRule="auto"/>
        <w:ind w:left="77" w:firstLine="0"/>
        <w:jc w:val="left"/>
        <w:rPr>
          <w:szCs w:val="24"/>
        </w:rPr>
      </w:pPr>
      <w:r w:rsidRPr="00D773AE">
        <w:rPr>
          <w:b/>
          <w:szCs w:val="24"/>
        </w:rPr>
        <w:t xml:space="preserve"> </w:t>
      </w:r>
    </w:p>
    <w:p w:rsidR="00943BF6" w:rsidRPr="00D773AE" w:rsidRDefault="00943BF6" w:rsidP="00943BF6">
      <w:pPr>
        <w:numPr>
          <w:ilvl w:val="0"/>
          <w:numId w:val="6"/>
        </w:numPr>
        <w:spacing w:after="5" w:line="269" w:lineRule="auto"/>
        <w:ind w:hanging="360"/>
        <w:jc w:val="left"/>
        <w:rPr>
          <w:szCs w:val="24"/>
        </w:rPr>
      </w:pPr>
      <w:r w:rsidRPr="00D773AE">
        <w:rPr>
          <w:i/>
          <w:szCs w:val="24"/>
        </w:rPr>
        <w:t xml:space="preserve">40% -50%  - ocena dopuszczająca </w:t>
      </w:r>
    </w:p>
    <w:p w:rsidR="00943BF6" w:rsidRPr="00D773AE" w:rsidRDefault="00943BF6" w:rsidP="00943BF6">
      <w:pPr>
        <w:numPr>
          <w:ilvl w:val="0"/>
          <w:numId w:val="6"/>
        </w:numPr>
        <w:spacing w:after="5" w:line="269" w:lineRule="auto"/>
        <w:ind w:hanging="360"/>
        <w:jc w:val="left"/>
        <w:rPr>
          <w:szCs w:val="24"/>
        </w:rPr>
      </w:pPr>
      <w:r w:rsidRPr="00D773AE">
        <w:rPr>
          <w:i/>
          <w:szCs w:val="24"/>
        </w:rPr>
        <w:t xml:space="preserve">51%-70%  - ocena dostateczna </w:t>
      </w:r>
    </w:p>
    <w:p w:rsidR="00943BF6" w:rsidRPr="00D773AE" w:rsidRDefault="00943BF6" w:rsidP="00943BF6">
      <w:pPr>
        <w:numPr>
          <w:ilvl w:val="0"/>
          <w:numId w:val="6"/>
        </w:numPr>
        <w:spacing w:after="5" w:line="269" w:lineRule="auto"/>
        <w:ind w:hanging="360"/>
        <w:jc w:val="left"/>
        <w:rPr>
          <w:szCs w:val="24"/>
        </w:rPr>
      </w:pPr>
      <w:r w:rsidRPr="00D773AE">
        <w:rPr>
          <w:i/>
          <w:szCs w:val="24"/>
        </w:rPr>
        <w:t xml:space="preserve">71% -90%- ocena dobra </w:t>
      </w:r>
    </w:p>
    <w:p w:rsidR="00943BF6" w:rsidRPr="00D773AE" w:rsidRDefault="00943BF6" w:rsidP="00943BF6">
      <w:pPr>
        <w:numPr>
          <w:ilvl w:val="0"/>
          <w:numId w:val="6"/>
        </w:numPr>
        <w:spacing w:after="5" w:line="269" w:lineRule="auto"/>
        <w:ind w:hanging="360"/>
        <w:jc w:val="left"/>
        <w:rPr>
          <w:szCs w:val="24"/>
        </w:rPr>
      </w:pPr>
      <w:r w:rsidRPr="00D773AE">
        <w:rPr>
          <w:i/>
          <w:szCs w:val="24"/>
        </w:rPr>
        <w:t xml:space="preserve">91% -98% - ocena bardzo dobra </w:t>
      </w:r>
    </w:p>
    <w:p w:rsidR="00943BF6" w:rsidRPr="00D773AE" w:rsidRDefault="00943BF6" w:rsidP="00943BF6">
      <w:pPr>
        <w:numPr>
          <w:ilvl w:val="0"/>
          <w:numId w:val="6"/>
        </w:numPr>
        <w:spacing w:after="393" w:line="269" w:lineRule="auto"/>
        <w:ind w:hanging="360"/>
        <w:jc w:val="left"/>
        <w:rPr>
          <w:szCs w:val="24"/>
        </w:rPr>
      </w:pPr>
      <w:r w:rsidRPr="00D773AE">
        <w:rPr>
          <w:i/>
          <w:szCs w:val="24"/>
        </w:rPr>
        <w:t xml:space="preserve">99%-100% - ocena celująca </w:t>
      </w:r>
    </w:p>
    <w:p w:rsidR="00A23B58" w:rsidRPr="00D773AE" w:rsidRDefault="00A23B58" w:rsidP="00943BF6">
      <w:pPr>
        <w:ind w:left="0" w:firstLine="0"/>
        <w:rPr>
          <w:szCs w:val="24"/>
        </w:rPr>
      </w:pPr>
    </w:p>
    <w:p w:rsidR="00E627E6" w:rsidRPr="00D773AE" w:rsidRDefault="00E627E6" w:rsidP="00E627E6">
      <w:pPr>
        <w:spacing w:after="228" w:line="249" w:lineRule="auto"/>
        <w:ind w:left="87"/>
        <w:jc w:val="left"/>
        <w:rPr>
          <w:szCs w:val="24"/>
        </w:rPr>
      </w:pPr>
      <w:r w:rsidRPr="00D773AE">
        <w:rPr>
          <w:b/>
          <w:szCs w:val="24"/>
        </w:rPr>
        <w:t>Wymagania na poszczególne oceny dla uczniów z dysfunkcjami:</w:t>
      </w:r>
      <w:r w:rsidRPr="00D773AE">
        <w:rPr>
          <w:szCs w:val="24"/>
        </w:rPr>
        <w:t xml:space="preserve"> </w:t>
      </w:r>
    </w:p>
    <w:p w:rsidR="00E627E6" w:rsidRPr="00D773AE" w:rsidRDefault="00E627E6" w:rsidP="00E627E6">
      <w:pPr>
        <w:numPr>
          <w:ilvl w:val="1"/>
          <w:numId w:val="6"/>
        </w:numPr>
        <w:ind w:hanging="360"/>
        <w:rPr>
          <w:szCs w:val="24"/>
        </w:rPr>
      </w:pPr>
      <w:r w:rsidRPr="00D773AE">
        <w:rPr>
          <w:szCs w:val="24"/>
        </w:rPr>
        <w:t xml:space="preserve">uczeń z dysortografią - ocenia się wyłącznie treść merytoryczną.  </w:t>
      </w:r>
    </w:p>
    <w:p w:rsidR="00E627E6" w:rsidRPr="00D773AE" w:rsidRDefault="00E627E6" w:rsidP="00E627E6">
      <w:pPr>
        <w:numPr>
          <w:ilvl w:val="1"/>
          <w:numId w:val="6"/>
        </w:numPr>
        <w:spacing w:after="12"/>
        <w:ind w:hanging="360"/>
        <w:rPr>
          <w:szCs w:val="24"/>
        </w:rPr>
      </w:pPr>
      <w:r w:rsidRPr="00D773AE">
        <w:rPr>
          <w:szCs w:val="24"/>
        </w:rPr>
        <w:t xml:space="preserve">uczeń z dysgrafią i dysleksją  </w:t>
      </w:r>
      <w:r w:rsidRPr="00D773AE">
        <w:rPr>
          <w:rFonts w:ascii="Courier New" w:eastAsia="Courier New" w:hAnsi="Courier New" w:cs="Courier New"/>
          <w:szCs w:val="24"/>
        </w:rPr>
        <w:t>o</w:t>
      </w:r>
      <w:r w:rsidRPr="00D773AE">
        <w:rPr>
          <w:rFonts w:ascii="Arial" w:eastAsia="Arial" w:hAnsi="Arial" w:cs="Arial"/>
          <w:szCs w:val="24"/>
        </w:rPr>
        <w:t xml:space="preserve"> </w:t>
      </w:r>
      <w:r w:rsidRPr="00D773AE">
        <w:rPr>
          <w:rFonts w:ascii="Arial" w:eastAsia="Arial" w:hAnsi="Arial" w:cs="Arial"/>
          <w:szCs w:val="24"/>
        </w:rPr>
        <w:tab/>
      </w:r>
      <w:r w:rsidRPr="00D773AE">
        <w:rPr>
          <w:szCs w:val="24"/>
        </w:rPr>
        <w:t xml:space="preserve">uczniowi przysługuje wydłużony limit czasu na pisanie,  </w:t>
      </w:r>
      <w:r w:rsidRPr="00D773AE">
        <w:rPr>
          <w:rFonts w:ascii="Courier New" w:eastAsia="Courier New" w:hAnsi="Courier New" w:cs="Courier New"/>
          <w:szCs w:val="24"/>
        </w:rPr>
        <w:t>o</w:t>
      </w:r>
      <w:r w:rsidRPr="00D773AE">
        <w:rPr>
          <w:rFonts w:ascii="Arial" w:eastAsia="Arial" w:hAnsi="Arial" w:cs="Arial"/>
          <w:szCs w:val="24"/>
        </w:rPr>
        <w:t xml:space="preserve"> </w:t>
      </w:r>
      <w:r w:rsidRPr="00D773AE">
        <w:rPr>
          <w:rFonts w:ascii="Arial" w:eastAsia="Arial" w:hAnsi="Arial" w:cs="Arial"/>
          <w:szCs w:val="24"/>
        </w:rPr>
        <w:tab/>
      </w:r>
      <w:r w:rsidRPr="00D773AE">
        <w:rPr>
          <w:szCs w:val="24"/>
        </w:rPr>
        <w:t xml:space="preserve">brudnopis może być traktowany na prawach czystopisu,  </w:t>
      </w:r>
      <w:r w:rsidRPr="00D773AE">
        <w:rPr>
          <w:rFonts w:ascii="Courier New" w:eastAsia="Courier New" w:hAnsi="Courier New" w:cs="Courier New"/>
          <w:szCs w:val="24"/>
        </w:rPr>
        <w:t>o</w:t>
      </w:r>
      <w:r w:rsidRPr="00D773AE">
        <w:rPr>
          <w:rFonts w:ascii="Arial" w:eastAsia="Arial" w:hAnsi="Arial" w:cs="Arial"/>
          <w:szCs w:val="24"/>
        </w:rPr>
        <w:t xml:space="preserve"> </w:t>
      </w:r>
      <w:r w:rsidRPr="00D773AE">
        <w:rPr>
          <w:rFonts w:ascii="Arial" w:eastAsia="Arial" w:hAnsi="Arial" w:cs="Arial"/>
          <w:szCs w:val="24"/>
        </w:rPr>
        <w:tab/>
      </w:r>
      <w:r w:rsidRPr="00D773AE">
        <w:rPr>
          <w:szCs w:val="24"/>
        </w:rPr>
        <w:t xml:space="preserve">prace domowe mogą być wykonywane z wykorzystaniem komputera,  </w:t>
      </w:r>
      <w:r w:rsidRPr="00D773AE">
        <w:rPr>
          <w:rFonts w:ascii="Courier New" w:eastAsia="Courier New" w:hAnsi="Courier New" w:cs="Courier New"/>
          <w:szCs w:val="24"/>
        </w:rPr>
        <w:t>o</w:t>
      </w:r>
      <w:r w:rsidRPr="00D773AE">
        <w:rPr>
          <w:rFonts w:ascii="Arial" w:eastAsia="Arial" w:hAnsi="Arial" w:cs="Arial"/>
          <w:szCs w:val="24"/>
        </w:rPr>
        <w:t xml:space="preserve"> </w:t>
      </w:r>
      <w:r w:rsidRPr="00D773AE">
        <w:rPr>
          <w:rFonts w:ascii="Arial" w:eastAsia="Arial" w:hAnsi="Arial" w:cs="Arial"/>
          <w:szCs w:val="24"/>
        </w:rPr>
        <w:tab/>
      </w:r>
      <w:r w:rsidRPr="00D773AE">
        <w:rPr>
          <w:szCs w:val="24"/>
        </w:rPr>
        <w:t xml:space="preserve">niektóre sprawdziany pisemne mogą być na prośbę ucznia zastąpione odpowiedzią ustną.  </w:t>
      </w:r>
    </w:p>
    <w:p w:rsidR="00E627E6" w:rsidRPr="00D773AE" w:rsidRDefault="00E627E6" w:rsidP="00E627E6">
      <w:pPr>
        <w:numPr>
          <w:ilvl w:val="1"/>
          <w:numId w:val="6"/>
        </w:numPr>
        <w:spacing w:after="248"/>
        <w:ind w:hanging="360"/>
        <w:rPr>
          <w:szCs w:val="24"/>
        </w:rPr>
      </w:pPr>
      <w:r w:rsidRPr="00D773AE">
        <w:rPr>
          <w:szCs w:val="24"/>
        </w:rPr>
        <w:t xml:space="preserve">innego typu schorzenia - zgodnie z zaleceniami poradni.  </w:t>
      </w:r>
    </w:p>
    <w:p w:rsidR="00E627E6" w:rsidRPr="00D773AE" w:rsidRDefault="00E627E6" w:rsidP="00943BF6">
      <w:pPr>
        <w:ind w:left="0" w:firstLine="0"/>
        <w:rPr>
          <w:szCs w:val="24"/>
        </w:rPr>
        <w:sectPr w:rsidR="00E627E6" w:rsidRPr="00D773A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467" w:right="1417" w:bottom="1605" w:left="1419" w:header="1454" w:footer="716" w:gutter="0"/>
          <w:cols w:space="708"/>
        </w:sectPr>
      </w:pPr>
    </w:p>
    <w:p w:rsidR="00A23B58" w:rsidRPr="00D773AE" w:rsidRDefault="00A23B58">
      <w:pPr>
        <w:spacing w:after="117" w:line="259" w:lineRule="auto"/>
        <w:ind w:left="77" w:firstLine="0"/>
        <w:jc w:val="left"/>
        <w:rPr>
          <w:szCs w:val="24"/>
        </w:rPr>
      </w:pPr>
    </w:p>
    <w:p w:rsidR="00A23B58" w:rsidRPr="00D773AE" w:rsidRDefault="00EA37C2">
      <w:pPr>
        <w:spacing w:line="249" w:lineRule="auto"/>
        <w:ind w:left="87"/>
        <w:jc w:val="left"/>
        <w:rPr>
          <w:szCs w:val="24"/>
        </w:rPr>
      </w:pPr>
      <w:r w:rsidRPr="00D773AE">
        <w:rPr>
          <w:b/>
          <w:szCs w:val="24"/>
        </w:rPr>
        <w:t xml:space="preserve">          Formy i sposoby sprawdzania osiągnięć uczniów: </w:t>
      </w:r>
    </w:p>
    <w:p w:rsidR="00A23B58" w:rsidRPr="00D773AE" w:rsidRDefault="00EA37C2">
      <w:pPr>
        <w:spacing w:after="0" w:line="259" w:lineRule="auto"/>
        <w:ind w:left="77" w:firstLine="0"/>
        <w:jc w:val="left"/>
        <w:rPr>
          <w:szCs w:val="24"/>
        </w:rPr>
      </w:pPr>
      <w:r w:rsidRPr="00D773AE">
        <w:rPr>
          <w:szCs w:val="24"/>
        </w:rPr>
        <w:t xml:space="preserve"> </w:t>
      </w:r>
    </w:p>
    <w:p w:rsidR="00A23B58" w:rsidRPr="00D773AE" w:rsidRDefault="00EA37C2">
      <w:pPr>
        <w:spacing w:after="20" w:line="259" w:lineRule="auto"/>
        <w:ind w:left="77" w:firstLine="0"/>
        <w:jc w:val="left"/>
        <w:rPr>
          <w:szCs w:val="24"/>
        </w:rPr>
      </w:pPr>
      <w:r w:rsidRPr="00D773AE">
        <w:rPr>
          <w:szCs w:val="24"/>
        </w:rPr>
        <w:t xml:space="preserve"> </w:t>
      </w:r>
    </w:p>
    <w:p w:rsidR="00A23B58" w:rsidRPr="00D773AE" w:rsidRDefault="00EA37C2">
      <w:pPr>
        <w:numPr>
          <w:ilvl w:val="0"/>
          <w:numId w:val="7"/>
        </w:numPr>
        <w:ind w:hanging="259"/>
        <w:rPr>
          <w:szCs w:val="24"/>
        </w:rPr>
      </w:pPr>
      <w:r w:rsidRPr="00D773AE">
        <w:rPr>
          <w:szCs w:val="24"/>
        </w:rPr>
        <w:t xml:space="preserve">wypowiedzi ustne na lekcji ( aktywny udział na lekcji), </w:t>
      </w:r>
    </w:p>
    <w:p w:rsidR="00A23B58" w:rsidRPr="00D773AE" w:rsidRDefault="00EA37C2">
      <w:pPr>
        <w:numPr>
          <w:ilvl w:val="0"/>
          <w:numId w:val="7"/>
        </w:numPr>
        <w:ind w:hanging="259"/>
        <w:rPr>
          <w:szCs w:val="24"/>
        </w:rPr>
      </w:pPr>
      <w:r w:rsidRPr="00D773AE">
        <w:rPr>
          <w:szCs w:val="24"/>
        </w:rPr>
        <w:t xml:space="preserve">odpowiedź z ostatniej lekcji, </w:t>
      </w:r>
    </w:p>
    <w:p w:rsidR="00A23B58" w:rsidRPr="00D773AE" w:rsidRDefault="00EA37C2">
      <w:pPr>
        <w:numPr>
          <w:ilvl w:val="0"/>
          <w:numId w:val="7"/>
        </w:numPr>
        <w:ind w:hanging="259"/>
        <w:rPr>
          <w:szCs w:val="24"/>
        </w:rPr>
      </w:pPr>
      <w:r w:rsidRPr="00D773AE">
        <w:rPr>
          <w:szCs w:val="24"/>
        </w:rPr>
        <w:t xml:space="preserve">dyskusja </w:t>
      </w:r>
    </w:p>
    <w:p w:rsidR="00A23B58" w:rsidRPr="00D773AE" w:rsidRDefault="00EA37C2">
      <w:pPr>
        <w:numPr>
          <w:ilvl w:val="0"/>
          <w:numId w:val="7"/>
        </w:numPr>
        <w:ind w:hanging="259"/>
        <w:rPr>
          <w:szCs w:val="24"/>
        </w:rPr>
      </w:pPr>
      <w:r w:rsidRPr="00D773AE">
        <w:rPr>
          <w:szCs w:val="24"/>
        </w:rPr>
        <w:t xml:space="preserve">dłuższe wypowiedzi ustne przygotowane w domu (np. praca dodatkowa), </w:t>
      </w:r>
    </w:p>
    <w:p w:rsidR="00A23B58" w:rsidRPr="00D773AE" w:rsidRDefault="00EA37C2">
      <w:pPr>
        <w:numPr>
          <w:ilvl w:val="0"/>
          <w:numId w:val="7"/>
        </w:numPr>
        <w:ind w:hanging="259"/>
        <w:rPr>
          <w:szCs w:val="24"/>
        </w:rPr>
      </w:pPr>
      <w:r w:rsidRPr="00D773AE">
        <w:rPr>
          <w:szCs w:val="24"/>
        </w:rPr>
        <w:t xml:space="preserve">różnego rodzaju projekty i prezentacje dotyczące, np. materiału nadprogramowego (scenki     rodzajowe, fragmenty inscenizacji itp.), </w:t>
      </w:r>
    </w:p>
    <w:p w:rsidR="00A23B58" w:rsidRPr="00D773AE" w:rsidRDefault="00EA37C2">
      <w:pPr>
        <w:numPr>
          <w:ilvl w:val="0"/>
          <w:numId w:val="7"/>
        </w:numPr>
        <w:ind w:hanging="259"/>
        <w:rPr>
          <w:szCs w:val="24"/>
        </w:rPr>
      </w:pPr>
      <w:r w:rsidRPr="00D773AE">
        <w:rPr>
          <w:szCs w:val="24"/>
        </w:rPr>
        <w:t xml:space="preserve">interpretacja teksów kultury. </w:t>
      </w:r>
    </w:p>
    <w:p w:rsidR="00A23B58" w:rsidRPr="00D773AE" w:rsidRDefault="00EA37C2">
      <w:pPr>
        <w:numPr>
          <w:ilvl w:val="0"/>
          <w:numId w:val="7"/>
        </w:numPr>
        <w:ind w:hanging="259"/>
        <w:rPr>
          <w:szCs w:val="24"/>
        </w:rPr>
      </w:pPr>
      <w:r w:rsidRPr="00D773AE">
        <w:rPr>
          <w:szCs w:val="24"/>
        </w:rPr>
        <w:t xml:space="preserve">pisemne zadania domowe ( brak zadania domowego- minus, 3 minusy- ocena         niedostateczna), </w:t>
      </w:r>
    </w:p>
    <w:p w:rsidR="00A23B58" w:rsidRPr="00D773AE" w:rsidRDefault="00EA37C2">
      <w:pPr>
        <w:numPr>
          <w:ilvl w:val="0"/>
          <w:numId w:val="7"/>
        </w:numPr>
        <w:ind w:hanging="259"/>
        <w:rPr>
          <w:szCs w:val="24"/>
        </w:rPr>
      </w:pPr>
      <w:r w:rsidRPr="00D773AE">
        <w:rPr>
          <w:szCs w:val="24"/>
        </w:rPr>
        <w:t xml:space="preserve">dłuższe sprawdziany (powyżej 5 tematów), poprzedzone powtórzeniem, zapowiedziane co najmniej tydzień wcześniej (informacja wpisana do e-dziennika) </w:t>
      </w:r>
    </w:p>
    <w:p w:rsidR="00A23B58" w:rsidRPr="00D773AE" w:rsidRDefault="00EA37C2">
      <w:pPr>
        <w:ind w:left="87"/>
        <w:rPr>
          <w:szCs w:val="24"/>
        </w:rPr>
      </w:pPr>
      <w:r w:rsidRPr="00D773AE">
        <w:rPr>
          <w:szCs w:val="24"/>
        </w:rPr>
        <w:t xml:space="preserve">( Uczeń nieobecny usprawiedliwiony pisze ją w terminie uzgodnionym z nauczycielem, w wyjątkowych sytuacjach , po konsultacjach z nauczycielem termin może zostać wydłużony. </w:t>
      </w:r>
    </w:p>
    <w:p w:rsidR="00A23B58" w:rsidRPr="00D773AE" w:rsidRDefault="00EA37C2">
      <w:pPr>
        <w:ind w:left="87"/>
        <w:rPr>
          <w:szCs w:val="24"/>
        </w:rPr>
      </w:pPr>
      <w:r w:rsidRPr="00D773AE">
        <w:rPr>
          <w:szCs w:val="24"/>
        </w:rPr>
        <w:t xml:space="preserve">   Uczeń nieobecny nieusprawiedliwiony pisze ją na najbliższej lekcji.  </w:t>
      </w:r>
    </w:p>
    <w:p w:rsidR="00A23B58" w:rsidRPr="00D773AE" w:rsidRDefault="00EA37C2">
      <w:pPr>
        <w:numPr>
          <w:ilvl w:val="0"/>
          <w:numId w:val="7"/>
        </w:numPr>
        <w:ind w:hanging="259"/>
        <w:rPr>
          <w:szCs w:val="24"/>
        </w:rPr>
      </w:pPr>
      <w:r w:rsidRPr="00D773AE">
        <w:rPr>
          <w:szCs w:val="24"/>
        </w:rPr>
        <w:t xml:space="preserve">sprawdziany zapowiedziane z działu do pięciu tematów, które trwają nie dłużej niż 25 minut. Bez powtórki materiału na lekcji. 10)  testy </w:t>
      </w:r>
    </w:p>
    <w:p w:rsidR="00A23B58" w:rsidRPr="00D773AE" w:rsidRDefault="00EA37C2">
      <w:pPr>
        <w:numPr>
          <w:ilvl w:val="0"/>
          <w:numId w:val="8"/>
        </w:numPr>
        <w:ind w:right="2909" w:hanging="379"/>
        <w:rPr>
          <w:szCs w:val="24"/>
        </w:rPr>
      </w:pPr>
      <w:r w:rsidRPr="00D773AE">
        <w:rPr>
          <w:szCs w:val="24"/>
        </w:rPr>
        <w:t xml:space="preserve">sprawdziany niezapowiedziane tzw.  kartkówki z ostatniej lekcji lub zadania domowego, </w:t>
      </w:r>
    </w:p>
    <w:p w:rsidR="00A23B58" w:rsidRPr="00D773AE" w:rsidRDefault="00EA37C2">
      <w:pPr>
        <w:numPr>
          <w:ilvl w:val="0"/>
          <w:numId w:val="8"/>
        </w:numPr>
        <w:ind w:right="2909" w:hanging="379"/>
        <w:rPr>
          <w:szCs w:val="24"/>
        </w:rPr>
      </w:pPr>
      <w:r w:rsidRPr="00D773AE">
        <w:rPr>
          <w:szCs w:val="24"/>
        </w:rPr>
        <w:t xml:space="preserve">referaty 13)  interpretacja tekstów kultury. </w:t>
      </w:r>
    </w:p>
    <w:p w:rsidR="00A23B58" w:rsidRPr="00D773AE" w:rsidRDefault="00EA37C2">
      <w:pPr>
        <w:spacing w:after="12"/>
        <w:ind w:left="72" w:right="1867"/>
        <w:jc w:val="left"/>
        <w:rPr>
          <w:szCs w:val="24"/>
        </w:rPr>
      </w:pPr>
      <w:r w:rsidRPr="00D773AE">
        <w:rPr>
          <w:szCs w:val="24"/>
        </w:rPr>
        <w:t>14) praca pozalekcyjna, np. konkursy, olimpiady, koła zainteresowań, itp. 15) prezentacje indywidualne i grupowe na forum klasy lub szkoły</w:t>
      </w:r>
      <w:r w:rsidR="006037D1" w:rsidRPr="00D773AE">
        <w:rPr>
          <w:szCs w:val="24"/>
        </w:rPr>
        <w:t xml:space="preserve"> </w:t>
      </w:r>
    </w:p>
    <w:p w:rsidR="00A23B58" w:rsidRPr="00D773AE" w:rsidRDefault="00EA37C2">
      <w:pPr>
        <w:spacing w:after="0" w:line="259" w:lineRule="auto"/>
        <w:ind w:left="77" w:firstLine="0"/>
        <w:jc w:val="left"/>
        <w:rPr>
          <w:szCs w:val="24"/>
        </w:rPr>
      </w:pPr>
      <w:r w:rsidRPr="00D773AE">
        <w:rPr>
          <w:szCs w:val="24"/>
        </w:rPr>
        <w:t xml:space="preserve"> </w:t>
      </w:r>
    </w:p>
    <w:p w:rsidR="00A23B58" w:rsidRPr="00D773AE" w:rsidRDefault="00EA37C2">
      <w:pPr>
        <w:spacing w:after="22" w:line="259" w:lineRule="auto"/>
        <w:ind w:left="77" w:firstLine="0"/>
        <w:jc w:val="left"/>
        <w:rPr>
          <w:szCs w:val="24"/>
        </w:rPr>
      </w:pPr>
      <w:r w:rsidRPr="00D773AE">
        <w:rPr>
          <w:szCs w:val="24"/>
        </w:rPr>
        <w:t xml:space="preserve"> </w:t>
      </w:r>
    </w:p>
    <w:p w:rsidR="00A23B58" w:rsidRPr="00D773AE" w:rsidRDefault="00EA37C2">
      <w:pPr>
        <w:ind w:left="87" w:right="5995"/>
        <w:rPr>
          <w:szCs w:val="24"/>
        </w:rPr>
      </w:pPr>
      <w:r w:rsidRPr="00D773AE">
        <w:rPr>
          <w:szCs w:val="24"/>
        </w:rPr>
        <w:t xml:space="preserve">c). </w:t>
      </w:r>
      <w:r w:rsidR="00526067" w:rsidRPr="00D773AE">
        <w:rPr>
          <w:szCs w:val="24"/>
        </w:rPr>
        <w:t>Aktywność</w:t>
      </w:r>
      <w:r w:rsidR="00D07030" w:rsidRPr="00D773AE">
        <w:rPr>
          <w:szCs w:val="24"/>
        </w:rPr>
        <w:t xml:space="preserve"> na zajęciach</w:t>
      </w:r>
    </w:p>
    <w:p w:rsidR="00A23B58" w:rsidRPr="00D773AE" w:rsidRDefault="00EA37C2" w:rsidP="003626A0">
      <w:pPr>
        <w:numPr>
          <w:ilvl w:val="0"/>
          <w:numId w:val="9"/>
        </w:numPr>
        <w:ind w:hanging="139"/>
        <w:rPr>
          <w:szCs w:val="24"/>
        </w:rPr>
      </w:pPr>
      <w:r w:rsidRPr="00D773AE">
        <w:rPr>
          <w:szCs w:val="24"/>
        </w:rPr>
        <w:t xml:space="preserve">stopień bardzo dobry za </w:t>
      </w:r>
      <w:r w:rsidR="00D07030" w:rsidRPr="00D773AE">
        <w:rPr>
          <w:szCs w:val="24"/>
        </w:rPr>
        <w:t>3  plusy</w:t>
      </w:r>
    </w:p>
    <w:p w:rsidR="00A23B58" w:rsidRPr="00D773AE" w:rsidRDefault="00A23B58" w:rsidP="003626A0">
      <w:pPr>
        <w:ind w:left="216" w:firstLine="0"/>
        <w:rPr>
          <w:szCs w:val="24"/>
        </w:rPr>
      </w:pPr>
    </w:p>
    <w:p w:rsidR="00A23B58" w:rsidRPr="00D773AE" w:rsidRDefault="00A23B58" w:rsidP="003626A0">
      <w:pPr>
        <w:ind w:left="216" w:firstLine="0"/>
        <w:rPr>
          <w:szCs w:val="24"/>
        </w:rPr>
      </w:pPr>
    </w:p>
    <w:p w:rsidR="00A23B58" w:rsidRPr="00D773AE" w:rsidRDefault="00EA37C2" w:rsidP="0013223C">
      <w:pPr>
        <w:spacing w:after="52"/>
        <w:ind w:right="1867"/>
        <w:jc w:val="left"/>
        <w:rPr>
          <w:szCs w:val="24"/>
        </w:rPr>
      </w:pPr>
      <w:r w:rsidRPr="00D773AE">
        <w:rPr>
          <w:szCs w:val="24"/>
        </w:rPr>
        <w:t xml:space="preserve">d). zeszyt przedmiotowy ( sprawdzany przynajmniej raz w roku szkolnym)  - poprawny zapis notatek,  - estetyka zeszytu. </w:t>
      </w:r>
    </w:p>
    <w:p w:rsidR="00A23B58" w:rsidRPr="00D773AE" w:rsidRDefault="00EA37C2">
      <w:pPr>
        <w:spacing w:after="0" w:line="271" w:lineRule="auto"/>
        <w:ind w:left="83"/>
        <w:jc w:val="center"/>
        <w:rPr>
          <w:szCs w:val="24"/>
        </w:rPr>
      </w:pPr>
      <w:r w:rsidRPr="00D773AE">
        <w:rPr>
          <w:b/>
          <w:szCs w:val="24"/>
        </w:rPr>
        <w:t>Częstotliwość oceniania:</w:t>
      </w:r>
      <w:r w:rsidRPr="00D773AE">
        <w:rPr>
          <w:szCs w:val="24"/>
        </w:rPr>
        <w:t xml:space="preserve"> </w:t>
      </w:r>
    </w:p>
    <w:p w:rsidR="00A23B58" w:rsidRPr="00D773AE" w:rsidRDefault="00EA37C2">
      <w:pPr>
        <w:spacing w:after="0" w:line="259" w:lineRule="auto"/>
        <w:ind w:left="77" w:firstLine="0"/>
        <w:jc w:val="left"/>
        <w:rPr>
          <w:szCs w:val="24"/>
        </w:rPr>
      </w:pPr>
      <w:r w:rsidRPr="00D773AE">
        <w:rPr>
          <w:b/>
          <w:szCs w:val="24"/>
        </w:rPr>
        <w:t xml:space="preserve"> </w:t>
      </w:r>
    </w:p>
    <w:p w:rsidR="00A23B58" w:rsidRPr="00D773AE" w:rsidRDefault="00EA37C2">
      <w:pPr>
        <w:ind w:left="87"/>
        <w:rPr>
          <w:szCs w:val="24"/>
        </w:rPr>
      </w:pPr>
      <w:r w:rsidRPr="00D773AE">
        <w:rPr>
          <w:szCs w:val="24"/>
        </w:rPr>
        <w:t xml:space="preserve"> W ciągu półrocza  uczeń powinien otrzymać, co najmniej </w:t>
      </w:r>
      <w:r w:rsidR="0013223C" w:rsidRPr="00D773AE">
        <w:rPr>
          <w:szCs w:val="24"/>
        </w:rPr>
        <w:t xml:space="preserve"> trzy oceny</w:t>
      </w:r>
      <w:r w:rsidRPr="00D773AE">
        <w:rPr>
          <w:szCs w:val="24"/>
        </w:rPr>
        <w:t xml:space="preserve"> - w klasach 4, w których jest jedna godzina tygodniowo oraz  pięć ocen bieżących w  klasach gdzie przedmiot realizowany jest dwie godziny w tygodniu, w tym:  </w:t>
      </w:r>
    </w:p>
    <w:p w:rsidR="00A23B58" w:rsidRPr="00D773AE" w:rsidRDefault="00EA37C2">
      <w:pPr>
        <w:numPr>
          <w:ilvl w:val="0"/>
          <w:numId w:val="11"/>
        </w:numPr>
        <w:ind w:hanging="360"/>
        <w:rPr>
          <w:szCs w:val="24"/>
        </w:rPr>
      </w:pPr>
      <w:r w:rsidRPr="00D773AE">
        <w:rPr>
          <w:szCs w:val="24"/>
        </w:rPr>
        <w:t xml:space="preserve">minimum dwie z prac pisemnych (sprawdziany, kartkówki, wypowiedzi pisemne) </w:t>
      </w:r>
    </w:p>
    <w:p w:rsidR="00A23B58" w:rsidRPr="00D773AE" w:rsidRDefault="00EA37C2">
      <w:pPr>
        <w:numPr>
          <w:ilvl w:val="0"/>
          <w:numId w:val="11"/>
        </w:numPr>
        <w:ind w:hanging="360"/>
        <w:rPr>
          <w:szCs w:val="24"/>
        </w:rPr>
      </w:pPr>
      <w:r w:rsidRPr="00D773AE">
        <w:rPr>
          <w:szCs w:val="24"/>
        </w:rPr>
        <w:t xml:space="preserve">odpowiedzi ustnej </w:t>
      </w:r>
    </w:p>
    <w:p w:rsidR="00A23B58" w:rsidRPr="00D773AE" w:rsidRDefault="00EA37C2">
      <w:pPr>
        <w:numPr>
          <w:ilvl w:val="0"/>
          <w:numId w:val="11"/>
        </w:numPr>
        <w:ind w:hanging="360"/>
        <w:rPr>
          <w:szCs w:val="24"/>
        </w:rPr>
      </w:pPr>
      <w:r w:rsidRPr="00D773AE">
        <w:rPr>
          <w:szCs w:val="24"/>
        </w:rPr>
        <w:t xml:space="preserve">zadania domowego lub dodatkowego </w:t>
      </w:r>
    </w:p>
    <w:p w:rsidR="00A23B58" w:rsidRPr="00D773AE" w:rsidRDefault="00EA37C2">
      <w:pPr>
        <w:numPr>
          <w:ilvl w:val="0"/>
          <w:numId w:val="11"/>
        </w:numPr>
        <w:ind w:hanging="360"/>
        <w:rPr>
          <w:szCs w:val="24"/>
        </w:rPr>
      </w:pPr>
      <w:r w:rsidRPr="00D773AE">
        <w:rPr>
          <w:szCs w:val="24"/>
        </w:rPr>
        <w:t xml:space="preserve">aktywności </w:t>
      </w:r>
    </w:p>
    <w:p w:rsidR="00A23B58" w:rsidRPr="00D773AE" w:rsidRDefault="00EA37C2">
      <w:pPr>
        <w:numPr>
          <w:ilvl w:val="0"/>
          <w:numId w:val="11"/>
        </w:numPr>
        <w:ind w:hanging="360"/>
        <w:rPr>
          <w:szCs w:val="24"/>
        </w:rPr>
      </w:pPr>
      <w:r w:rsidRPr="00D773AE">
        <w:rPr>
          <w:szCs w:val="24"/>
        </w:rPr>
        <w:t xml:space="preserve">inne (zeszyt przedmiotowy, prezentacja, referat…) </w:t>
      </w:r>
    </w:p>
    <w:p w:rsidR="00A23B58" w:rsidRPr="00D773AE" w:rsidRDefault="00EA37C2">
      <w:pPr>
        <w:spacing w:after="0" w:line="259" w:lineRule="auto"/>
        <w:ind w:left="797" w:firstLine="0"/>
        <w:jc w:val="left"/>
        <w:rPr>
          <w:szCs w:val="24"/>
        </w:rPr>
      </w:pPr>
      <w:r w:rsidRPr="00D773AE">
        <w:rPr>
          <w:szCs w:val="24"/>
        </w:rPr>
        <w:lastRenderedPageBreak/>
        <w:t xml:space="preserve"> </w:t>
      </w:r>
    </w:p>
    <w:p w:rsidR="00A23B58" w:rsidRPr="00D773AE" w:rsidRDefault="00EA37C2">
      <w:pPr>
        <w:ind w:left="87"/>
        <w:rPr>
          <w:szCs w:val="24"/>
        </w:rPr>
      </w:pPr>
      <w:r w:rsidRPr="00D773AE">
        <w:rPr>
          <w:szCs w:val="24"/>
        </w:rPr>
        <w:t xml:space="preserve">Na każdej lekcji sprawdzane jest przygotowanie uczniów do zajęć oraz sprawdzane są </w:t>
      </w:r>
    </w:p>
    <w:p w:rsidR="00A23B58" w:rsidRPr="00D773AE" w:rsidRDefault="00EA37C2">
      <w:pPr>
        <w:tabs>
          <w:tab w:val="center" w:pos="1727"/>
          <w:tab w:val="center" w:pos="2888"/>
          <w:tab w:val="center" w:pos="4255"/>
          <w:tab w:val="center" w:pos="5726"/>
          <w:tab w:val="center" w:pos="6817"/>
          <w:tab w:val="center" w:pos="7634"/>
          <w:tab w:val="right" w:pos="9151"/>
        </w:tabs>
        <w:ind w:left="0" w:firstLine="0"/>
        <w:jc w:val="left"/>
        <w:rPr>
          <w:szCs w:val="24"/>
        </w:rPr>
      </w:pPr>
      <w:r w:rsidRPr="00D773AE">
        <w:rPr>
          <w:szCs w:val="24"/>
        </w:rPr>
        <w:t xml:space="preserve">ilościowo </w:t>
      </w:r>
      <w:r w:rsidRPr="00D773AE">
        <w:rPr>
          <w:szCs w:val="24"/>
        </w:rPr>
        <w:tab/>
        <w:t xml:space="preserve">prace </w:t>
      </w:r>
      <w:r w:rsidRPr="00D773AE">
        <w:rPr>
          <w:szCs w:val="24"/>
        </w:rPr>
        <w:tab/>
        <w:t xml:space="preserve">domowe, </w:t>
      </w:r>
      <w:r w:rsidRPr="00D773AE">
        <w:rPr>
          <w:szCs w:val="24"/>
        </w:rPr>
        <w:tab/>
        <w:t xml:space="preserve">natomiast </w:t>
      </w:r>
      <w:r w:rsidRPr="00D773AE">
        <w:rPr>
          <w:szCs w:val="24"/>
        </w:rPr>
        <w:tab/>
        <w:t xml:space="preserve">jakościowo </w:t>
      </w:r>
      <w:r w:rsidRPr="00D773AE">
        <w:rPr>
          <w:szCs w:val="24"/>
        </w:rPr>
        <w:tab/>
        <w:t xml:space="preserve">w </w:t>
      </w:r>
      <w:r w:rsidRPr="00D773AE">
        <w:rPr>
          <w:szCs w:val="24"/>
        </w:rPr>
        <w:tab/>
        <w:t xml:space="preserve">miarę </w:t>
      </w:r>
      <w:r w:rsidRPr="00D773AE">
        <w:rPr>
          <w:szCs w:val="24"/>
        </w:rPr>
        <w:tab/>
        <w:t xml:space="preserve">potrzeb.   </w:t>
      </w:r>
    </w:p>
    <w:p w:rsidR="00A23B58" w:rsidRPr="00D773AE" w:rsidRDefault="00EA37C2">
      <w:pPr>
        <w:ind w:left="87"/>
        <w:rPr>
          <w:szCs w:val="24"/>
        </w:rPr>
      </w:pPr>
      <w:r w:rsidRPr="00D773AE">
        <w:rPr>
          <w:szCs w:val="24"/>
        </w:rPr>
        <w:t>Brak zadania domowego - minus, 3 minusy są dopuszczalne, każdy kolejny brak zadania domowego powoduje otrzymanie oceny niedostatecznej przez ucznia. Uczeń, który nie zgłosił braku zadania domowego przed rozpoczęciem zajęć, otrzymuje ocenę niedostateczną.</w:t>
      </w:r>
      <w:r w:rsidRPr="00D773AE">
        <w:rPr>
          <w:color w:val="1F497D"/>
          <w:szCs w:val="24"/>
        </w:rPr>
        <w:t xml:space="preserve"> </w:t>
      </w:r>
    </w:p>
    <w:p w:rsidR="00A23B58" w:rsidRPr="00D773AE" w:rsidRDefault="00EA37C2">
      <w:pPr>
        <w:spacing w:after="25" w:line="259" w:lineRule="auto"/>
        <w:ind w:left="77" w:firstLine="0"/>
        <w:jc w:val="left"/>
        <w:rPr>
          <w:szCs w:val="24"/>
        </w:rPr>
      </w:pPr>
      <w:r w:rsidRPr="00D773AE">
        <w:rPr>
          <w:b/>
          <w:i/>
          <w:szCs w:val="24"/>
        </w:rPr>
        <w:t xml:space="preserve"> </w:t>
      </w:r>
    </w:p>
    <w:p w:rsidR="00A23B58" w:rsidRPr="00D773AE" w:rsidRDefault="00EA37C2">
      <w:pPr>
        <w:spacing w:after="10" w:line="249" w:lineRule="auto"/>
        <w:ind w:left="87"/>
        <w:rPr>
          <w:szCs w:val="24"/>
        </w:rPr>
      </w:pPr>
      <w:r w:rsidRPr="00D773AE">
        <w:rPr>
          <w:b/>
          <w:i/>
          <w:szCs w:val="24"/>
        </w:rPr>
        <w:t xml:space="preserve">Uczeń ma prawo zgłosić  </w:t>
      </w:r>
      <w:r w:rsidR="002F635F" w:rsidRPr="00D773AE">
        <w:rPr>
          <w:b/>
          <w:i/>
          <w:szCs w:val="24"/>
        </w:rPr>
        <w:t>1 nieprzygotowanie</w:t>
      </w:r>
      <w:r w:rsidRPr="00D773AE">
        <w:rPr>
          <w:b/>
          <w:i/>
          <w:szCs w:val="24"/>
        </w:rPr>
        <w:t xml:space="preserve"> w ciągu półrocza</w:t>
      </w:r>
      <w:r w:rsidRPr="00D773AE">
        <w:rPr>
          <w:i/>
          <w:szCs w:val="24"/>
        </w:rPr>
        <w:t xml:space="preserve"> </w:t>
      </w:r>
      <w:r w:rsidRPr="00D773AE">
        <w:rPr>
          <w:b/>
          <w:i/>
          <w:szCs w:val="24"/>
        </w:rPr>
        <w:t>szkolnego co odnotowane zostaje w postaci minusa każde kolejne nieprzygotowanie do zajęć powoduje otrzymanie przez ucznia oceny niedostatecznej.</w:t>
      </w:r>
      <w:r w:rsidRPr="00D773AE">
        <w:rPr>
          <w:i/>
          <w:szCs w:val="24"/>
        </w:rPr>
        <w:t xml:space="preserve">      </w:t>
      </w:r>
    </w:p>
    <w:p w:rsidR="00A23B58" w:rsidRPr="00D773AE" w:rsidRDefault="00EA37C2">
      <w:pPr>
        <w:spacing w:after="0" w:line="262" w:lineRule="auto"/>
        <w:ind w:left="72" w:right="-12"/>
        <w:rPr>
          <w:szCs w:val="24"/>
        </w:rPr>
      </w:pPr>
      <w:r w:rsidRPr="00D773AE">
        <w:rPr>
          <w:i/>
          <w:szCs w:val="24"/>
        </w:rPr>
        <w:t xml:space="preserve">    „Nieprzygotowanie" zgłasza się na początku lekcji i przez nie rozumie się: niegotowość do odpowiedzi ustnej,. Przy zgłaszaniu nie trzeba podawać przyczyny.  Nie można zgłaszać nieprzygotowania w przypadku </w:t>
      </w:r>
      <w:r w:rsidRPr="00D773AE">
        <w:rPr>
          <w:b/>
          <w:i/>
          <w:szCs w:val="24"/>
        </w:rPr>
        <w:t>zapowiedzianego wcześniej</w:t>
      </w:r>
      <w:r w:rsidRPr="00D773AE">
        <w:rPr>
          <w:i/>
          <w:szCs w:val="24"/>
        </w:rPr>
        <w:t xml:space="preserve"> na dany dzień sprawdzaniu pisemnego lub kartkówki. </w:t>
      </w:r>
    </w:p>
    <w:p w:rsidR="00A23B58" w:rsidRPr="00D773AE" w:rsidRDefault="00EA37C2">
      <w:pPr>
        <w:spacing w:after="0" w:line="262" w:lineRule="auto"/>
        <w:ind w:left="72" w:right="-12"/>
        <w:rPr>
          <w:szCs w:val="24"/>
        </w:rPr>
      </w:pPr>
      <w:r w:rsidRPr="00D773AE">
        <w:rPr>
          <w:i/>
          <w:szCs w:val="24"/>
        </w:rPr>
        <w:t xml:space="preserve">      Po dłuższej</w:t>
      </w:r>
      <w:r w:rsidRPr="00D773AE">
        <w:rPr>
          <w:b/>
          <w:i/>
          <w:szCs w:val="24"/>
        </w:rPr>
        <w:t>, usprawiedliwionej nieobecności</w:t>
      </w:r>
      <w:r w:rsidRPr="00D773AE">
        <w:rPr>
          <w:i/>
          <w:szCs w:val="24"/>
        </w:rPr>
        <w:t xml:space="preserve"> w szkole (powyżej 1 tygodnia) uczeń będzie oceniany po nadrobieniu braków w wiadomościach, zapisach lekcyjnych, ćwiczeniach wykonywanych na lekcjach, pracach domowych - co należy do jego obowiązku. Nastąpi to nie później niż po </w:t>
      </w:r>
      <w:r w:rsidR="002F635F" w:rsidRPr="00D773AE">
        <w:rPr>
          <w:i/>
          <w:szCs w:val="24"/>
        </w:rPr>
        <w:t>2</w:t>
      </w:r>
      <w:r w:rsidR="001655CE" w:rsidRPr="00D773AE">
        <w:rPr>
          <w:i/>
          <w:szCs w:val="24"/>
        </w:rPr>
        <w:t xml:space="preserve"> tygodniach</w:t>
      </w:r>
      <w:r w:rsidRPr="00D773AE">
        <w:rPr>
          <w:i/>
          <w:szCs w:val="24"/>
        </w:rPr>
        <w:t xml:space="preserve"> od czasu powrotu na zajęcia. Dokładny termin i formę ustala nauczyciel uwzględniając przyczynę absencji i możliwości ucznia.   </w:t>
      </w:r>
    </w:p>
    <w:p w:rsidR="00A23B58" w:rsidRPr="00D773AE" w:rsidRDefault="00EA37C2">
      <w:pPr>
        <w:spacing w:after="0" w:line="259" w:lineRule="auto"/>
        <w:ind w:left="77" w:firstLine="0"/>
        <w:jc w:val="left"/>
        <w:rPr>
          <w:szCs w:val="24"/>
        </w:rPr>
      </w:pPr>
      <w:r w:rsidRPr="00D773AE">
        <w:rPr>
          <w:i/>
          <w:szCs w:val="24"/>
        </w:rPr>
        <w:t xml:space="preserve">          </w:t>
      </w:r>
      <w:r w:rsidRPr="00D773AE">
        <w:rPr>
          <w:szCs w:val="24"/>
        </w:rPr>
        <w:t xml:space="preserve"> </w:t>
      </w:r>
    </w:p>
    <w:p w:rsidR="00A23B58" w:rsidRPr="00D773AE" w:rsidRDefault="00EA37C2">
      <w:pPr>
        <w:spacing w:after="57" w:line="259" w:lineRule="auto"/>
        <w:ind w:left="77" w:firstLine="0"/>
        <w:jc w:val="left"/>
        <w:rPr>
          <w:szCs w:val="24"/>
        </w:rPr>
      </w:pPr>
      <w:r w:rsidRPr="00D773AE">
        <w:rPr>
          <w:szCs w:val="24"/>
        </w:rPr>
        <w:t xml:space="preserve"> </w:t>
      </w:r>
    </w:p>
    <w:p w:rsidR="00A23B58" w:rsidRPr="00D773AE" w:rsidRDefault="00EA37C2">
      <w:pPr>
        <w:spacing w:after="0" w:line="259" w:lineRule="auto"/>
        <w:ind w:left="152" w:firstLine="0"/>
        <w:jc w:val="center"/>
        <w:rPr>
          <w:szCs w:val="24"/>
        </w:rPr>
      </w:pPr>
      <w:r w:rsidRPr="00D773AE">
        <w:rPr>
          <w:b/>
          <w:szCs w:val="24"/>
        </w:rPr>
        <w:t xml:space="preserve"> </w:t>
      </w:r>
    </w:p>
    <w:p w:rsidR="00A23B58" w:rsidRPr="00D773AE" w:rsidRDefault="00EA37C2">
      <w:pPr>
        <w:spacing w:after="0" w:line="259" w:lineRule="auto"/>
        <w:ind w:left="152" w:firstLine="0"/>
        <w:jc w:val="center"/>
        <w:rPr>
          <w:szCs w:val="24"/>
        </w:rPr>
      </w:pPr>
      <w:r w:rsidRPr="00D773AE">
        <w:rPr>
          <w:b/>
          <w:szCs w:val="24"/>
        </w:rPr>
        <w:t xml:space="preserve"> </w:t>
      </w:r>
    </w:p>
    <w:p w:rsidR="00A23B58" w:rsidRPr="00D773AE" w:rsidRDefault="00EA37C2">
      <w:pPr>
        <w:spacing w:line="249" w:lineRule="auto"/>
        <w:ind w:left="1932"/>
        <w:jc w:val="left"/>
        <w:rPr>
          <w:szCs w:val="24"/>
        </w:rPr>
      </w:pPr>
      <w:r w:rsidRPr="00D773AE">
        <w:rPr>
          <w:b/>
          <w:szCs w:val="24"/>
        </w:rPr>
        <w:t xml:space="preserve">Sposoby informowania o osiągnięciach: </w:t>
      </w:r>
    </w:p>
    <w:p w:rsidR="00A23B58" w:rsidRPr="00D773AE" w:rsidRDefault="00EA37C2">
      <w:pPr>
        <w:spacing w:after="0" w:line="259" w:lineRule="auto"/>
        <w:ind w:left="152" w:firstLine="0"/>
        <w:jc w:val="center"/>
        <w:rPr>
          <w:szCs w:val="24"/>
        </w:rPr>
      </w:pPr>
      <w:r w:rsidRPr="00D773AE">
        <w:rPr>
          <w:szCs w:val="24"/>
        </w:rPr>
        <w:t xml:space="preserve"> </w:t>
      </w:r>
    </w:p>
    <w:p w:rsidR="00A23B58" w:rsidRPr="00D773AE" w:rsidRDefault="00EA37C2">
      <w:pPr>
        <w:numPr>
          <w:ilvl w:val="0"/>
          <w:numId w:val="12"/>
        </w:numPr>
        <w:ind w:hanging="360"/>
        <w:rPr>
          <w:szCs w:val="24"/>
        </w:rPr>
      </w:pPr>
      <w:r w:rsidRPr="00D773AE">
        <w:rPr>
          <w:szCs w:val="24"/>
        </w:rPr>
        <w:t xml:space="preserve">Prace pisemne,  są sprawdzane do dwóch tygodni od napisania, oceny z tych prac wpisywane są w dzienniku lekcyjnym kolorem czerwonym. Sprawdzone i ocenione i omówione pisemne prace kontrolne (testy, prace klasowe, sprawdziany) są przechowywane przez nauczyciela do końca roku szkolnego, a ocena z nich może być wpisywana do zeszytu przedmiotowego i potwierdzana podpisem rodzica; na wniosek ucznia lub jego rodziców (prawnych opiekunów) prace kontrolne oraz inna dokumentacja dotycząca oceniania ucznia jest udostępniona do wglądu uczniowi lub jego rodzicom (prawnym opiekunom). </w:t>
      </w:r>
    </w:p>
    <w:p w:rsidR="00A23B58" w:rsidRPr="00D773AE" w:rsidRDefault="00EA37C2">
      <w:pPr>
        <w:numPr>
          <w:ilvl w:val="0"/>
          <w:numId w:val="12"/>
        </w:numPr>
        <w:ind w:hanging="360"/>
        <w:rPr>
          <w:szCs w:val="24"/>
        </w:rPr>
      </w:pPr>
      <w:r w:rsidRPr="00D773AE">
        <w:rPr>
          <w:szCs w:val="24"/>
        </w:rPr>
        <w:t>Sprawdziany, kartkówki są sprawdzane do dwóch tygodni od napisania</w:t>
      </w:r>
      <w:r w:rsidR="00085807" w:rsidRPr="00D773AE">
        <w:rPr>
          <w:szCs w:val="24"/>
        </w:rPr>
        <w:t xml:space="preserve">. </w:t>
      </w:r>
    </w:p>
    <w:p w:rsidR="00A23B58" w:rsidRPr="00D773AE" w:rsidRDefault="00EA37C2">
      <w:pPr>
        <w:numPr>
          <w:ilvl w:val="0"/>
          <w:numId w:val="12"/>
        </w:numPr>
        <w:ind w:hanging="360"/>
        <w:rPr>
          <w:szCs w:val="24"/>
        </w:rPr>
      </w:pPr>
      <w:r w:rsidRPr="00D773AE">
        <w:rPr>
          <w:szCs w:val="24"/>
        </w:rPr>
        <w:t xml:space="preserve">Prace pisemne kontrolne przechowuje się zgodnie z WZO. </w:t>
      </w:r>
    </w:p>
    <w:p w:rsidR="00A23B58" w:rsidRPr="00D773AE" w:rsidRDefault="00EA37C2">
      <w:pPr>
        <w:numPr>
          <w:ilvl w:val="0"/>
          <w:numId w:val="12"/>
        </w:numPr>
        <w:ind w:hanging="360"/>
        <w:rPr>
          <w:szCs w:val="24"/>
        </w:rPr>
      </w:pPr>
      <w:r w:rsidRPr="00D773AE">
        <w:rPr>
          <w:szCs w:val="24"/>
        </w:rPr>
        <w:t xml:space="preserve">Rodzice informowani są o postępach i osiągnięciach uczniów na spotkaniach            organizowanych we wrześniu, listopadzie , styczniu i maju oraz podczas indywidualnych spotkań z rodzicami. </w:t>
      </w:r>
    </w:p>
    <w:p w:rsidR="00A23B58" w:rsidRPr="00D773AE" w:rsidRDefault="00EA37C2">
      <w:pPr>
        <w:spacing w:after="365" w:line="259" w:lineRule="auto"/>
        <w:ind w:left="77" w:firstLine="0"/>
        <w:jc w:val="left"/>
        <w:rPr>
          <w:szCs w:val="24"/>
        </w:rPr>
      </w:pPr>
      <w:r w:rsidRPr="00D773AE">
        <w:rPr>
          <w:color w:val="00B050"/>
          <w:szCs w:val="24"/>
        </w:rPr>
        <w:t xml:space="preserve"> </w:t>
      </w:r>
    </w:p>
    <w:p w:rsidR="00A23B58" w:rsidRPr="00D773AE" w:rsidRDefault="00EA37C2">
      <w:pPr>
        <w:spacing w:after="223" w:line="249" w:lineRule="auto"/>
        <w:ind w:left="807"/>
        <w:jc w:val="left"/>
        <w:rPr>
          <w:szCs w:val="24"/>
        </w:rPr>
      </w:pPr>
      <w:r w:rsidRPr="00D773AE">
        <w:rPr>
          <w:szCs w:val="24"/>
        </w:rPr>
        <w:t xml:space="preserve">                 </w:t>
      </w:r>
    </w:p>
    <w:p w:rsidR="00A23B58" w:rsidRPr="00D773AE" w:rsidRDefault="00A23B58" w:rsidP="009D31FC">
      <w:pPr>
        <w:spacing w:after="248"/>
        <w:rPr>
          <w:szCs w:val="24"/>
        </w:rPr>
      </w:pPr>
    </w:p>
    <w:p w:rsidR="00A23B58" w:rsidRPr="00D773AE" w:rsidRDefault="00EA37C2">
      <w:pPr>
        <w:spacing w:after="0" w:line="259" w:lineRule="auto"/>
        <w:ind w:left="797" w:firstLine="0"/>
        <w:jc w:val="left"/>
        <w:rPr>
          <w:szCs w:val="24"/>
        </w:rPr>
      </w:pPr>
      <w:r w:rsidRPr="00D773AE">
        <w:rPr>
          <w:szCs w:val="24"/>
        </w:rPr>
        <w:t xml:space="preserve"> </w:t>
      </w:r>
    </w:p>
    <w:p w:rsidR="00A23B58" w:rsidRPr="00D773AE" w:rsidRDefault="00EA37C2">
      <w:pPr>
        <w:spacing w:after="254" w:line="259" w:lineRule="auto"/>
        <w:ind w:left="797" w:firstLine="0"/>
        <w:jc w:val="left"/>
        <w:rPr>
          <w:szCs w:val="24"/>
        </w:rPr>
      </w:pPr>
      <w:r w:rsidRPr="00D773AE">
        <w:rPr>
          <w:szCs w:val="24"/>
        </w:rPr>
        <w:lastRenderedPageBreak/>
        <w:t xml:space="preserve"> </w:t>
      </w:r>
    </w:p>
    <w:p w:rsidR="00A23B58" w:rsidRPr="00D773AE" w:rsidRDefault="00EA37C2">
      <w:pPr>
        <w:spacing w:after="0" w:line="259" w:lineRule="auto"/>
        <w:ind w:left="77" w:firstLine="0"/>
        <w:jc w:val="left"/>
        <w:rPr>
          <w:szCs w:val="24"/>
        </w:rPr>
      </w:pPr>
      <w:r w:rsidRPr="00D773AE">
        <w:rPr>
          <w:szCs w:val="24"/>
        </w:rPr>
        <w:t xml:space="preserve"> </w:t>
      </w:r>
    </w:p>
    <w:p w:rsidR="00A23B58" w:rsidRPr="00D773AE" w:rsidRDefault="00EA37C2">
      <w:pPr>
        <w:spacing w:after="0" w:line="259" w:lineRule="auto"/>
        <w:ind w:left="77" w:firstLine="0"/>
        <w:jc w:val="left"/>
        <w:rPr>
          <w:szCs w:val="24"/>
        </w:rPr>
      </w:pPr>
      <w:r w:rsidRPr="00D773AE">
        <w:rPr>
          <w:szCs w:val="24"/>
        </w:rPr>
        <w:t xml:space="preserve"> </w:t>
      </w:r>
    </w:p>
    <w:p w:rsidR="00A23B58" w:rsidRPr="00D773AE" w:rsidRDefault="00EA37C2">
      <w:pPr>
        <w:spacing w:after="0" w:line="271" w:lineRule="auto"/>
        <w:ind w:left="83" w:right="73"/>
        <w:jc w:val="center"/>
        <w:rPr>
          <w:szCs w:val="24"/>
        </w:rPr>
      </w:pPr>
      <w:r w:rsidRPr="00D773AE">
        <w:rPr>
          <w:b/>
          <w:szCs w:val="24"/>
        </w:rPr>
        <w:t xml:space="preserve">Sposoby poprawiania wyników niekorzystnych oraz pomocy uczniom słabym i zdolnym: </w:t>
      </w:r>
    </w:p>
    <w:p w:rsidR="00A23B58" w:rsidRPr="00D773AE" w:rsidRDefault="00EA37C2">
      <w:pPr>
        <w:spacing w:after="0" w:line="259" w:lineRule="auto"/>
        <w:ind w:left="152" w:firstLine="0"/>
        <w:jc w:val="center"/>
        <w:rPr>
          <w:szCs w:val="24"/>
        </w:rPr>
      </w:pPr>
      <w:r w:rsidRPr="00D773AE">
        <w:rPr>
          <w:szCs w:val="24"/>
        </w:rPr>
        <w:t xml:space="preserve"> </w:t>
      </w:r>
    </w:p>
    <w:p w:rsidR="00A23B58" w:rsidRPr="00D773AE" w:rsidRDefault="00EA37C2">
      <w:pPr>
        <w:numPr>
          <w:ilvl w:val="0"/>
          <w:numId w:val="13"/>
        </w:numPr>
        <w:ind w:hanging="360"/>
        <w:rPr>
          <w:szCs w:val="24"/>
        </w:rPr>
      </w:pPr>
      <w:r w:rsidRPr="00D773AE">
        <w:rPr>
          <w:szCs w:val="24"/>
        </w:rPr>
        <w:t xml:space="preserve">Uczniowie w terminie dwutygodniowym, mają prawo poprawić oceny niedostateczne ( z testów, sprawdzianów, kartkówek)  a inne mogą poprawić, po konsultacji z nauczycielem. W wyjątkowych sytuacjach, po konsultacji z nauczycielem, termin może zostać wydłużony. </w:t>
      </w:r>
    </w:p>
    <w:p w:rsidR="00A23B58" w:rsidRPr="00D773AE" w:rsidRDefault="00EA37C2">
      <w:pPr>
        <w:numPr>
          <w:ilvl w:val="0"/>
          <w:numId w:val="13"/>
        </w:numPr>
        <w:ind w:hanging="360"/>
        <w:rPr>
          <w:szCs w:val="24"/>
        </w:rPr>
      </w:pPr>
      <w:r w:rsidRPr="00D773AE">
        <w:rPr>
          <w:szCs w:val="24"/>
        </w:rPr>
        <w:t xml:space="preserve">Przy poprawianiu ocen, od oceny niedostatecznej do dobrej z prac klasowych i sprawdzianów, z kartkówek po konsultacji z nauczycielem przedmiotu, w terminie dwóch tygodni od ich oddania, obie oceny są wpisane do dziennika lekcyjnego i brane pod uwagę podczas ustalania oceny śródrocznej, rocznej.  </w:t>
      </w:r>
    </w:p>
    <w:p w:rsidR="00A23B58" w:rsidRPr="00D773AE" w:rsidRDefault="00EA37C2">
      <w:pPr>
        <w:numPr>
          <w:ilvl w:val="0"/>
          <w:numId w:val="13"/>
        </w:numPr>
        <w:ind w:hanging="360"/>
        <w:rPr>
          <w:szCs w:val="24"/>
        </w:rPr>
      </w:pPr>
      <w:r w:rsidRPr="00D773AE">
        <w:rPr>
          <w:szCs w:val="24"/>
        </w:rPr>
        <w:t xml:space="preserve">Uczeń może być pozbawiony możliwości poprawiania oceny, jeżeli stwierdzi się nieuczciwość ucznia (ściąganie, podpowiadanie, zmiana grupy na sprawdzianie, wykorzystywanie cudzych prac jako własnych - m.in. strony internetowe, prace domowe kolegów, odrabianie prac domowych w szkole) oraz oceny za nieodpowiednią pracę na lekcji - nauczyciel wystawia wówczas ocenę niedostateczną bez możliwości jej poprawienia. </w:t>
      </w:r>
    </w:p>
    <w:p w:rsidR="00A23B58" w:rsidRPr="00D773AE" w:rsidRDefault="00EA37C2">
      <w:pPr>
        <w:numPr>
          <w:ilvl w:val="0"/>
          <w:numId w:val="13"/>
        </w:numPr>
        <w:ind w:hanging="360"/>
        <w:rPr>
          <w:szCs w:val="24"/>
        </w:rPr>
      </w:pPr>
      <w:r w:rsidRPr="00D773AE">
        <w:rPr>
          <w:szCs w:val="24"/>
        </w:rPr>
        <w:t xml:space="preserve">Uczniowie zdolni mają możliwość uczestniczenia w kółkach historycznych, gdzie mogą liczyć na dodatkową pomoc i zainteresowanie nauczyciela. </w:t>
      </w:r>
    </w:p>
    <w:p w:rsidR="00A23B58" w:rsidRDefault="00EA37C2">
      <w:pPr>
        <w:numPr>
          <w:ilvl w:val="0"/>
          <w:numId w:val="13"/>
        </w:numPr>
        <w:ind w:hanging="360"/>
      </w:pPr>
      <w:r w:rsidRPr="00D773AE">
        <w:rPr>
          <w:szCs w:val="24"/>
        </w:rPr>
        <w:t>Uczniowie z trudnościami dydaktycznymi otrzymują pomoc nauczyciela lub pomoc</w:t>
      </w:r>
      <w:r>
        <w:t xml:space="preserve"> koleżeńską.            </w:t>
      </w:r>
    </w:p>
    <w:p w:rsidR="00A23B58" w:rsidRDefault="00EA37C2">
      <w:pPr>
        <w:spacing w:after="0" w:line="259" w:lineRule="auto"/>
        <w:ind w:left="797" w:firstLine="0"/>
        <w:jc w:val="left"/>
      </w:pPr>
      <w:r>
        <w:t xml:space="preserve"> </w:t>
      </w:r>
    </w:p>
    <w:p w:rsidR="00A23B58" w:rsidRDefault="00EA37C2">
      <w:pPr>
        <w:spacing w:after="0" w:line="259" w:lineRule="auto"/>
        <w:ind w:left="797" w:firstLine="0"/>
        <w:jc w:val="left"/>
      </w:pPr>
      <w:r>
        <w:t xml:space="preserve"> </w:t>
      </w:r>
    </w:p>
    <w:p w:rsidR="00A23B58" w:rsidRDefault="00EA37C2">
      <w:pPr>
        <w:spacing w:after="60" w:line="259" w:lineRule="auto"/>
        <w:ind w:left="797" w:firstLine="0"/>
        <w:jc w:val="left"/>
      </w:pPr>
      <w:r>
        <w:t xml:space="preserve">                                                                                            </w:t>
      </w:r>
    </w:p>
    <w:p w:rsidR="00A23B58" w:rsidRDefault="00EA37C2">
      <w:pPr>
        <w:spacing w:line="249" w:lineRule="auto"/>
        <w:ind w:left="807"/>
        <w:jc w:val="left"/>
      </w:pPr>
      <w:r>
        <w:t xml:space="preserve">    </w:t>
      </w:r>
      <w:r>
        <w:rPr>
          <w:b/>
          <w:sz w:val="32"/>
        </w:rPr>
        <w:t xml:space="preserve">    </w:t>
      </w:r>
    </w:p>
    <w:p w:rsidR="00A23B58" w:rsidRDefault="00EA37C2">
      <w:pPr>
        <w:spacing w:after="0" w:line="259" w:lineRule="auto"/>
        <w:ind w:left="77" w:firstLine="0"/>
        <w:jc w:val="left"/>
      </w:pPr>
      <w:r>
        <w:rPr>
          <w:sz w:val="32"/>
        </w:rPr>
        <w:t xml:space="preserve"> </w:t>
      </w:r>
    </w:p>
    <w:p w:rsidR="00A23B58" w:rsidRDefault="00A23B58" w:rsidP="00644FDB">
      <w:pPr>
        <w:spacing w:after="228"/>
      </w:pPr>
    </w:p>
    <w:p w:rsidR="00A23B58" w:rsidRDefault="00EA37C2">
      <w:pPr>
        <w:spacing w:after="3" w:line="259" w:lineRule="auto"/>
        <w:ind w:left="797" w:firstLine="0"/>
        <w:jc w:val="left"/>
      </w:pPr>
      <w:r>
        <w:rPr>
          <w:sz w:val="22"/>
        </w:rPr>
        <w:t xml:space="preserve"> </w:t>
      </w:r>
    </w:p>
    <w:p w:rsidR="00A23B58" w:rsidRDefault="00A23B58">
      <w:pPr>
        <w:spacing w:after="282" w:line="248" w:lineRule="auto"/>
        <w:ind w:left="807"/>
      </w:pPr>
    </w:p>
    <w:p w:rsidR="00A23B58" w:rsidRDefault="00EA37C2">
      <w:pPr>
        <w:spacing w:after="0" w:line="259" w:lineRule="auto"/>
        <w:ind w:left="797" w:firstLine="0"/>
        <w:jc w:val="left"/>
      </w:pPr>
      <w:r>
        <w:t xml:space="preserve"> </w:t>
      </w:r>
    </w:p>
    <w:p w:rsidR="00A23B58" w:rsidRDefault="00EA37C2">
      <w:pPr>
        <w:spacing w:after="0" w:line="259" w:lineRule="auto"/>
        <w:ind w:left="797" w:firstLine="0"/>
        <w:jc w:val="left"/>
      </w:pPr>
      <w:r>
        <w:t xml:space="preserve">                              </w:t>
      </w:r>
    </w:p>
    <w:p w:rsidR="00A23B58" w:rsidRDefault="00EA37C2">
      <w:pPr>
        <w:spacing w:after="0" w:line="259" w:lineRule="auto"/>
        <w:ind w:left="77" w:firstLine="0"/>
        <w:jc w:val="left"/>
      </w:pPr>
      <w:r>
        <w:t xml:space="preserve"> </w:t>
      </w:r>
    </w:p>
    <w:p w:rsidR="00A23B58" w:rsidRDefault="00EA37C2">
      <w:pPr>
        <w:spacing w:after="0" w:line="259" w:lineRule="auto"/>
        <w:ind w:left="77" w:firstLine="0"/>
        <w:jc w:val="left"/>
      </w:pPr>
      <w:r>
        <w:t xml:space="preserve"> </w:t>
      </w:r>
    </w:p>
    <w:p w:rsidR="00A23B58" w:rsidRDefault="00EA37C2">
      <w:pPr>
        <w:spacing w:after="0" w:line="259" w:lineRule="auto"/>
        <w:ind w:left="77" w:firstLine="0"/>
        <w:jc w:val="left"/>
      </w:pPr>
      <w:r>
        <w:t xml:space="preserve"> </w:t>
      </w:r>
    </w:p>
    <w:p w:rsidR="00A23B58" w:rsidRDefault="00EA37C2">
      <w:pPr>
        <w:spacing w:after="0" w:line="259" w:lineRule="auto"/>
        <w:ind w:left="77" w:firstLine="0"/>
        <w:jc w:val="left"/>
      </w:pPr>
      <w:r>
        <w:t xml:space="preserve"> </w:t>
      </w:r>
    </w:p>
    <w:p w:rsidR="00A23B58" w:rsidRDefault="00EA37C2">
      <w:pPr>
        <w:spacing w:after="0" w:line="259" w:lineRule="auto"/>
        <w:ind w:left="77" w:firstLine="0"/>
        <w:jc w:val="left"/>
      </w:pPr>
      <w:r>
        <w:t xml:space="preserve"> </w:t>
      </w:r>
    </w:p>
    <w:p w:rsidR="00A23B58" w:rsidRDefault="00EA37C2">
      <w:pPr>
        <w:spacing w:after="0" w:line="259" w:lineRule="auto"/>
        <w:ind w:left="77" w:firstLine="0"/>
        <w:jc w:val="left"/>
      </w:pPr>
      <w:r>
        <w:t xml:space="preserve"> </w:t>
      </w:r>
    </w:p>
    <w:p w:rsidR="00A23B58" w:rsidRDefault="00EA37C2">
      <w:pPr>
        <w:spacing w:after="0" w:line="259" w:lineRule="auto"/>
        <w:ind w:left="77" w:firstLine="0"/>
        <w:jc w:val="left"/>
      </w:pPr>
      <w:r>
        <w:t xml:space="preserve"> </w:t>
      </w:r>
    </w:p>
    <w:p w:rsidR="00A23B58" w:rsidRDefault="00EA37C2">
      <w:pPr>
        <w:spacing w:after="0" w:line="259" w:lineRule="auto"/>
        <w:ind w:left="77" w:firstLine="0"/>
        <w:jc w:val="left"/>
      </w:pPr>
      <w:r>
        <w:t xml:space="preserve"> </w:t>
      </w:r>
    </w:p>
    <w:p w:rsidR="00A23B58" w:rsidRDefault="00EA37C2">
      <w:pPr>
        <w:spacing w:after="0" w:line="259" w:lineRule="auto"/>
        <w:ind w:left="77" w:firstLine="0"/>
        <w:jc w:val="left"/>
      </w:pPr>
      <w:r>
        <w:t xml:space="preserve"> </w:t>
      </w:r>
    </w:p>
    <w:p w:rsidR="00A23B58" w:rsidRDefault="00EA37C2">
      <w:pPr>
        <w:spacing w:after="0" w:line="259" w:lineRule="auto"/>
        <w:ind w:left="77" w:firstLine="0"/>
        <w:jc w:val="left"/>
      </w:pPr>
      <w:r>
        <w:lastRenderedPageBreak/>
        <w:t xml:space="preserve"> </w:t>
      </w:r>
    </w:p>
    <w:p w:rsidR="00A23B58" w:rsidRDefault="00EA37C2">
      <w:pPr>
        <w:spacing w:after="0" w:line="259" w:lineRule="auto"/>
        <w:ind w:left="77" w:firstLine="0"/>
        <w:jc w:val="left"/>
      </w:pPr>
      <w:r>
        <w:t xml:space="preserve"> </w:t>
      </w:r>
    </w:p>
    <w:p w:rsidR="00A23B58" w:rsidRDefault="00EA37C2">
      <w:pPr>
        <w:spacing w:after="0" w:line="259" w:lineRule="auto"/>
        <w:ind w:left="77" w:firstLine="0"/>
        <w:jc w:val="left"/>
      </w:pPr>
      <w:r>
        <w:t xml:space="preserve"> </w:t>
      </w:r>
    </w:p>
    <w:p w:rsidR="00A23B58" w:rsidRDefault="00EA37C2">
      <w:pPr>
        <w:spacing w:after="0" w:line="259" w:lineRule="auto"/>
        <w:ind w:left="77" w:firstLine="0"/>
        <w:jc w:val="left"/>
      </w:pPr>
      <w:r>
        <w:t xml:space="preserve"> </w:t>
      </w:r>
    </w:p>
    <w:p w:rsidR="00A23B58" w:rsidRDefault="00EA37C2">
      <w:pPr>
        <w:spacing w:after="0" w:line="259" w:lineRule="auto"/>
        <w:ind w:left="552" w:firstLine="0"/>
        <w:jc w:val="center"/>
      </w:pPr>
      <w:r>
        <w:rPr>
          <w:sz w:val="48"/>
        </w:rPr>
        <w:t xml:space="preserve"> </w:t>
      </w:r>
    </w:p>
    <w:p w:rsidR="00A23B58" w:rsidRDefault="00EA37C2">
      <w:pPr>
        <w:spacing w:after="0" w:line="259" w:lineRule="auto"/>
        <w:ind w:left="552" w:firstLine="0"/>
        <w:jc w:val="center"/>
      </w:pPr>
      <w:r>
        <w:rPr>
          <w:sz w:val="48"/>
        </w:rPr>
        <w:t xml:space="preserve"> </w:t>
      </w:r>
    </w:p>
    <w:p w:rsidR="00A23B58" w:rsidRDefault="00EA37C2">
      <w:pPr>
        <w:spacing w:after="0" w:line="259" w:lineRule="auto"/>
        <w:ind w:left="552" w:firstLine="0"/>
        <w:jc w:val="center"/>
      </w:pPr>
      <w:r>
        <w:rPr>
          <w:sz w:val="48"/>
        </w:rPr>
        <w:t xml:space="preserve"> </w:t>
      </w:r>
    </w:p>
    <w:p w:rsidR="00A23B58" w:rsidRDefault="00EA37C2">
      <w:pPr>
        <w:spacing w:after="35" w:line="259" w:lineRule="auto"/>
        <w:ind w:left="552" w:firstLine="0"/>
        <w:jc w:val="center"/>
      </w:pPr>
      <w:r>
        <w:rPr>
          <w:sz w:val="48"/>
        </w:rPr>
        <w:t xml:space="preserve"> </w:t>
      </w:r>
    </w:p>
    <w:p w:rsidR="00A23B58" w:rsidRDefault="00A23B58" w:rsidP="007E0AC9">
      <w:pPr>
        <w:spacing w:after="0" w:line="259" w:lineRule="auto"/>
        <w:ind w:left="441" w:right="2"/>
      </w:pPr>
    </w:p>
    <w:p w:rsidR="00A23B58" w:rsidRDefault="00A23B58" w:rsidP="007E0AC9">
      <w:pPr>
        <w:spacing w:after="0" w:line="259" w:lineRule="auto"/>
        <w:ind w:left="441"/>
      </w:pPr>
    </w:p>
    <w:p w:rsidR="00A23B58" w:rsidRDefault="00A23B58" w:rsidP="007E0AC9">
      <w:pPr>
        <w:spacing w:after="0" w:line="259" w:lineRule="auto"/>
        <w:ind w:left="441" w:right="2"/>
      </w:pPr>
    </w:p>
    <w:p w:rsidR="00A23B58" w:rsidRDefault="00EA37C2">
      <w:pPr>
        <w:spacing w:after="0" w:line="259" w:lineRule="auto"/>
        <w:ind w:left="552" w:firstLine="0"/>
        <w:jc w:val="center"/>
      </w:pPr>
      <w:r>
        <w:rPr>
          <w:sz w:val="48"/>
        </w:rPr>
        <w:t xml:space="preserve"> </w:t>
      </w:r>
    </w:p>
    <w:p w:rsidR="00A23B58" w:rsidRDefault="00A23B58" w:rsidP="007E0AC9">
      <w:pPr>
        <w:spacing w:after="0" w:line="259" w:lineRule="auto"/>
        <w:ind w:left="441"/>
      </w:pPr>
    </w:p>
    <w:p w:rsidR="00A23B58" w:rsidRDefault="00EA37C2">
      <w:pPr>
        <w:spacing w:after="0" w:line="259" w:lineRule="auto"/>
        <w:ind w:left="552" w:firstLine="0"/>
        <w:jc w:val="center"/>
      </w:pPr>
      <w:r>
        <w:rPr>
          <w:sz w:val="48"/>
        </w:rPr>
        <w:t xml:space="preserve"> </w:t>
      </w:r>
    </w:p>
    <w:p w:rsidR="00A23B58" w:rsidRDefault="00A23B58" w:rsidP="007E0AC9">
      <w:pPr>
        <w:spacing w:after="44" w:line="259" w:lineRule="auto"/>
        <w:ind w:left="441" w:right="1"/>
      </w:pPr>
    </w:p>
    <w:p w:rsidR="00A23B58" w:rsidRDefault="00A23B58" w:rsidP="007E0AC9">
      <w:pPr>
        <w:spacing w:after="0" w:line="259" w:lineRule="auto"/>
        <w:ind w:left="441" w:right="3"/>
      </w:pPr>
    </w:p>
    <w:p w:rsidR="00A23B58" w:rsidRDefault="00EA37C2">
      <w:pPr>
        <w:spacing w:after="0" w:line="259" w:lineRule="auto"/>
        <w:ind w:left="87"/>
        <w:jc w:val="left"/>
      </w:pPr>
      <w:r>
        <w:rPr>
          <w:sz w:val="48"/>
        </w:rPr>
        <w:t xml:space="preserve">                             </w:t>
      </w:r>
    </w:p>
    <w:p w:rsidR="00A23B58" w:rsidRDefault="00A23B58" w:rsidP="007E0AC9">
      <w:pPr>
        <w:spacing w:after="47" w:line="259" w:lineRule="auto"/>
        <w:ind w:left="444" w:right="2"/>
      </w:pPr>
    </w:p>
    <w:p w:rsidR="00A23B58" w:rsidRDefault="00A23B58" w:rsidP="007E0AC9">
      <w:pPr>
        <w:spacing w:after="0" w:line="259" w:lineRule="auto"/>
        <w:ind w:left="444"/>
      </w:pPr>
    </w:p>
    <w:p w:rsidR="00A23B58" w:rsidRDefault="00EA37C2">
      <w:pPr>
        <w:spacing w:after="0" w:line="259" w:lineRule="auto"/>
        <w:ind w:left="562" w:firstLine="0"/>
        <w:jc w:val="center"/>
      </w:pPr>
      <w:r>
        <w:rPr>
          <w:sz w:val="52"/>
        </w:rPr>
        <w:t xml:space="preserve"> </w:t>
      </w:r>
    </w:p>
    <w:p w:rsidR="00A23B58" w:rsidRDefault="00EA37C2">
      <w:pPr>
        <w:spacing w:after="0" w:line="259" w:lineRule="auto"/>
        <w:ind w:left="87"/>
        <w:jc w:val="left"/>
      </w:pPr>
      <w:r>
        <w:rPr>
          <w:sz w:val="52"/>
        </w:rPr>
        <w:t xml:space="preserve">     </w:t>
      </w:r>
    </w:p>
    <w:p w:rsidR="00A23B58" w:rsidRDefault="00EA37C2">
      <w:pPr>
        <w:spacing w:after="0" w:line="238" w:lineRule="auto"/>
        <w:ind w:left="77" w:right="4239" w:firstLine="0"/>
        <w:jc w:val="left"/>
      </w:pPr>
      <w:r>
        <w:rPr>
          <w:sz w:val="48"/>
        </w:rPr>
        <w:t xml:space="preserve">  </w:t>
      </w:r>
    </w:p>
    <w:p w:rsidR="00A23B58" w:rsidRDefault="00EA37C2">
      <w:pPr>
        <w:spacing w:after="0" w:line="259" w:lineRule="auto"/>
        <w:ind w:left="87"/>
        <w:jc w:val="left"/>
      </w:pPr>
      <w:r>
        <w:rPr>
          <w:sz w:val="48"/>
        </w:rPr>
        <w:t xml:space="preserve">                                     </w:t>
      </w:r>
    </w:p>
    <w:p w:rsidR="00A23B58" w:rsidRDefault="00EA37C2">
      <w:pPr>
        <w:spacing w:after="0" w:line="259" w:lineRule="auto"/>
        <w:ind w:left="492" w:firstLine="0"/>
        <w:jc w:val="center"/>
      </w:pPr>
      <w:r>
        <w:t xml:space="preserve"> </w:t>
      </w:r>
    </w:p>
    <w:p w:rsidR="00A23B58" w:rsidRDefault="00EA37C2">
      <w:pPr>
        <w:spacing w:after="0" w:line="259" w:lineRule="auto"/>
        <w:ind w:left="359" w:right="38"/>
        <w:jc w:val="center"/>
      </w:pPr>
      <w:r>
        <w:t xml:space="preserve">                                                                     </w:t>
      </w:r>
    </w:p>
    <w:p w:rsidR="00A23B58" w:rsidRDefault="00EA37C2">
      <w:pPr>
        <w:spacing w:after="3" w:line="259" w:lineRule="auto"/>
        <w:ind w:left="10" w:right="67"/>
        <w:jc w:val="right"/>
      </w:pPr>
      <w:r>
        <w:t xml:space="preserve">                                                                           </w:t>
      </w:r>
    </w:p>
    <w:p w:rsidR="00A23B58" w:rsidRDefault="00EA37C2">
      <w:pPr>
        <w:spacing w:after="0" w:line="259" w:lineRule="auto"/>
        <w:ind w:left="359" w:right="53"/>
        <w:jc w:val="center"/>
      </w:pPr>
      <w:r>
        <w:t xml:space="preserve">                                                                  </w:t>
      </w:r>
    </w:p>
    <w:p w:rsidR="00A23B58" w:rsidRDefault="00EA37C2">
      <w:pPr>
        <w:spacing w:after="0" w:line="259" w:lineRule="auto"/>
        <w:ind w:left="359"/>
        <w:jc w:val="center"/>
      </w:pPr>
      <w:r>
        <w:t xml:space="preserve">                                                           </w:t>
      </w:r>
    </w:p>
    <w:p w:rsidR="00A23B58" w:rsidRDefault="00EA37C2">
      <w:pPr>
        <w:ind w:left="87"/>
      </w:pPr>
      <w:r>
        <w:t xml:space="preserve">                                                                  </w:t>
      </w:r>
    </w:p>
    <w:p w:rsidR="00A23B58" w:rsidRDefault="00EA37C2">
      <w:pPr>
        <w:spacing w:after="0" w:line="259" w:lineRule="auto"/>
        <w:ind w:left="77" w:firstLine="0"/>
        <w:jc w:val="left"/>
      </w:pPr>
      <w:r>
        <w:t xml:space="preserve"> </w:t>
      </w:r>
    </w:p>
    <w:p w:rsidR="00A23B58" w:rsidRDefault="00EA37C2">
      <w:pPr>
        <w:spacing w:after="0" w:line="259" w:lineRule="auto"/>
        <w:ind w:left="77" w:firstLine="0"/>
        <w:jc w:val="left"/>
      </w:pPr>
      <w:r>
        <w:t xml:space="preserve"> </w:t>
      </w:r>
    </w:p>
    <w:p w:rsidR="00A23B58" w:rsidRDefault="00EA37C2">
      <w:pPr>
        <w:spacing w:after="0" w:line="259" w:lineRule="auto"/>
        <w:ind w:left="77" w:firstLine="0"/>
        <w:jc w:val="left"/>
      </w:pPr>
      <w:r>
        <w:t xml:space="preserve"> </w:t>
      </w:r>
    </w:p>
    <w:p w:rsidR="00A23B58" w:rsidRDefault="00EA37C2">
      <w:pPr>
        <w:spacing w:after="0" w:line="259" w:lineRule="auto"/>
        <w:ind w:left="77" w:firstLine="0"/>
        <w:jc w:val="left"/>
      </w:pPr>
      <w:r>
        <w:t xml:space="preserve"> </w:t>
      </w:r>
    </w:p>
    <w:p w:rsidR="00A23B58" w:rsidRDefault="00EA37C2">
      <w:pPr>
        <w:spacing w:after="0" w:line="259" w:lineRule="auto"/>
        <w:ind w:left="77" w:firstLine="0"/>
        <w:jc w:val="left"/>
      </w:pPr>
      <w:r>
        <w:t xml:space="preserve"> </w:t>
      </w:r>
    </w:p>
    <w:p w:rsidR="00A23B58" w:rsidRDefault="00EA37C2">
      <w:pPr>
        <w:spacing w:after="0" w:line="259" w:lineRule="auto"/>
        <w:ind w:left="77" w:firstLine="0"/>
        <w:jc w:val="left"/>
      </w:pPr>
      <w:r>
        <w:t xml:space="preserve"> </w:t>
      </w:r>
    </w:p>
    <w:p w:rsidR="00A23B58" w:rsidRDefault="00EA37C2">
      <w:pPr>
        <w:spacing w:after="0" w:line="259" w:lineRule="auto"/>
        <w:ind w:left="77" w:firstLine="0"/>
        <w:jc w:val="left"/>
      </w:pPr>
      <w:r>
        <w:t xml:space="preserve"> </w:t>
      </w:r>
    </w:p>
    <w:p w:rsidR="00A23B58" w:rsidRDefault="00EA37C2">
      <w:pPr>
        <w:spacing w:after="201" w:line="259" w:lineRule="auto"/>
        <w:ind w:left="77" w:firstLine="0"/>
        <w:jc w:val="left"/>
      </w:pPr>
      <w:r>
        <w:t xml:space="preserve"> </w:t>
      </w:r>
    </w:p>
    <w:p w:rsidR="00A23B58" w:rsidRDefault="00EA37C2">
      <w:pPr>
        <w:spacing w:after="0" w:line="259" w:lineRule="auto"/>
        <w:ind w:left="0" w:right="4239" w:firstLine="0"/>
        <w:jc w:val="right"/>
      </w:pPr>
      <w:r>
        <w:rPr>
          <w:sz w:val="48"/>
        </w:rPr>
        <w:t xml:space="preserve"> </w:t>
      </w:r>
    </w:p>
    <w:p w:rsidR="00A23B58" w:rsidRDefault="00EA37C2">
      <w:pPr>
        <w:spacing w:after="0" w:line="259" w:lineRule="auto"/>
        <w:ind w:left="0" w:right="4239" w:firstLine="0"/>
        <w:jc w:val="right"/>
      </w:pPr>
      <w:r>
        <w:rPr>
          <w:sz w:val="48"/>
        </w:rPr>
        <w:t xml:space="preserve"> </w:t>
      </w:r>
    </w:p>
    <w:p w:rsidR="00A23B58" w:rsidRDefault="00EA37C2">
      <w:pPr>
        <w:spacing w:after="0" w:line="259" w:lineRule="auto"/>
        <w:ind w:left="0" w:right="4239" w:firstLine="0"/>
        <w:jc w:val="right"/>
      </w:pPr>
      <w:r>
        <w:rPr>
          <w:sz w:val="48"/>
        </w:rPr>
        <w:t xml:space="preserve"> </w:t>
      </w:r>
    </w:p>
    <w:p w:rsidR="00A23B58" w:rsidRDefault="00EA37C2">
      <w:pPr>
        <w:spacing w:after="0" w:line="259" w:lineRule="auto"/>
        <w:ind w:left="0" w:right="4239" w:firstLine="0"/>
        <w:jc w:val="right"/>
      </w:pPr>
      <w:r>
        <w:rPr>
          <w:sz w:val="48"/>
        </w:rPr>
        <w:t xml:space="preserve"> </w:t>
      </w:r>
    </w:p>
    <w:p w:rsidR="00A23B58" w:rsidRDefault="00EA37C2">
      <w:pPr>
        <w:spacing w:after="0" w:line="259" w:lineRule="auto"/>
        <w:ind w:left="0" w:right="4239" w:firstLine="0"/>
        <w:jc w:val="right"/>
      </w:pPr>
      <w:r>
        <w:rPr>
          <w:sz w:val="48"/>
        </w:rPr>
        <w:t xml:space="preserve"> </w:t>
      </w:r>
    </w:p>
    <w:p w:rsidR="00A23B58" w:rsidRDefault="00EA37C2">
      <w:pPr>
        <w:spacing w:after="0" w:line="259" w:lineRule="auto"/>
        <w:ind w:left="77" w:firstLine="0"/>
        <w:jc w:val="left"/>
      </w:pPr>
      <w:r>
        <w:t xml:space="preserve"> </w:t>
      </w:r>
    </w:p>
    <w:sectPr w:rsidR="00A23B5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21" w:right="1414" w:bottom="1504" w:left="1342" w:header="708" w:footer="71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520" w:rsidRDefault="00B22520">
      <w:pPr>
        <w:spacing w:after="0" w:line="240" w:lineRule="auto"/>
      </w:pPr>
      <w:r>
        <w:separator/>
      </w:r>
    </w:p>
  </w:endnote>
  <w:endnote w:type="continuationSeparator" w:id="0">
    <w:p w:rsidR="00B22520" w:rsidRDefault="00B22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B58" w:rsidRDefault="00EA37C2">
    <w:pPr>
      <w:spacing w:after="0" w:line="259" w:lineRule="auto"/>
      <w:ind w:left="0" w:right="-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A23B58" w:rsidRDefault="00EA37C2">
    <w:pPr>
      <w:spacing w:after="0" w:line="259" w:lineRule="auto"/>
      <w:ind w:left="36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B58" w:rsidRDefault="00EA37C2">
    <w:pPr>
      <w:spacing w:after="0" w:line="259" w:lineRule="auto"/>
      <w:ind w:left="0" w:right="-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73AE">
      <w:rPr>
        <w:noProof/>
      </w:rPr>
      <w:t>4</w:t>
    </w:r>
    <w:r>
      <w:fldChar w:fldCharType="end"/>
    </w:r>
    <w:r>
      <w:t xml:space="preserve"> </w:t>
    </w:r>
  </w:p>
  <w:p w:rsidR="00A23B58" w:rsidRDefault="00EA37C2">
    <w:pPr>
      <w:spacing w:after="0" w:line="259" w:lineRule="auto"/>
      <w:ind w:left="36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B58" w:rsidRDefault="00EA37C2">
    <w:pPr>
      <w:spacing w:after="0" w:line="259" w:lineRule="auto"/>
      <w:ind w:left="0" w:right="-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A23B58" w:rsidRDefault="00EA37C2">
    <w:pPr>
      <w:spacing w:after="0" w:line="259" w:lineRule="auto"/>
      <w:ind w:left="360" w:firstLine="0"/>
      <w:jc w:val="left"/>
    </w:pPr>
    <w: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B58" w:rsidRDefault="00EA37C2">
    <w:pPr>
      <w:spacing w:after="0" w:line="259" w:lineRule="auto"/>
      <w:ind w:left="0" w:right="-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A23B58" w:rsidRDefault="00EA37C2">
    <w:pPr>
      <w:spacing w:after="0" w:line="259" w:lineRule="auto"/>
      <w:ind w:left="360" w:firstLine="0"/>
      <w:jc w:val="left"/>
    </w:pPr>
    <w: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B58" w:rsidRDefault="00EA37C2">
    <w:pPr>
      <w:spacing w:after="0" w:line="259" w:lineRule="auto"/>
      <w:ind w:left="0" w:right="-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1366C">
      <w:rPr>
        <w:noProof/>
      </w:rPr>
      <w:t>7</w:t>
    </w:r>
    <w:r>
      <w:fldChar w:fldCharType="end"/>
    </w:r>
    <w:r>
      <w:t xml:space="preserve"> </w:t>
    </w:r>
  </w:p>
  <w:p w:rsidR="00A23B58" w:rsidRDefault="00EA37C2">
    <w:pPr>
      <w:spacing w:after="0" w:line="259" w:lineRule="auto"/>
      <w:ind w:left="360" w:firstLine="0"/>
      <w:jc w:val="left"/>
    </w:pPr>
    <w: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B58" w:rsidRDefault="00EA37C2">
    <w:pPr>
      <w:spacing w:after="0" w:line="259" w:lineRule="auto"/>
      <w:ind w:left="0" w:right="-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A23B58" w:rsidRDefault="00EA37C2">
    <w:pPr>
      <w:spacing w:after="0" w:line="259" w:lineRule="auto"/>
      <w:ind w:left="360" w:firstLine="0"/>
      <w:jc w:val="left"/>
    </w:pPr>
    <w:r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B58" w:rsidRDefault="00EA37C2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A23B58" w:rsidRDefault="00EA37C2">
    <w:pPr>
      <w:spacing w:after="0" w:line="259" w:lineRule="auto"/>
      <w:ind w:left="437" w:firstLine="0"/>
      <w:jc w:val="left"/>
    </w:pPr>
    <w:r>
      <w:t xml:space="preserve">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B58" w:rsidRDefault="00EA37C2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1366C">
      <w:rPr>
        <w:noProof/>
      </w:rPr>
      <w:t>8</w:t>
    </w:r>
    <w:r>
      <w:fldChar w:fldCharType="end"/>
    </w:r>
    <w:r>
      <w:t xml:space="preserve"> </w:t>
    </w:r>
  </w:p>
  <w:p w:rsidR="00A23B58" w:rsidRDefault="00EA37C2">
    <w:pPr>
      <w:spacing w:after="0" w:line="259" w:lineRule="auto"/>
      <w:ind w:left="437" w:firstLine="0"/>
      <w:jc w:val="left"/>
    </w:pPr>
    <w:r>
      <w:t xml:space="preserve">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B58" w:rsidRDefault="00EA37C2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A23B58" w:rsidRDefault="00EA37C2">
    <w:pPr>
      <w:spacing w:after="0" w:line="259" w:lineRule="auto"/>
      <w:ind w:left="437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520" w:rsidRDefault="00B22520">
      <w:pPr>
        <w:spacing w:after="0" w:line="240" w:lineRule="auto"/>
      </w:pPr>
      <w:r>
        <w:separator/>
      </w:r>
    </w:p>
  </w:footnote>
  <w:footnote w:type="continuationSeparator" w:id="0">
    <w:p w:rsidR="00B22520" w:rsidRDefault="00B22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B58" w:rsidRDefault="00A23B58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B58" w:rsidRDefault="00A23B58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B58" w:rsidRDefault="00A23B58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B58" w:rsidRDefault="00EA37C2">
    <w:pPr>
      <w:spacing w:after="0" w:line="259" w:lineRule="auto"/>
      <w:ind w:left="360" w:firstLine="0"/>
      <w:jc w:val="left"/>
    </w:pPr>
    <w:r>
      <w:rPr>
        <w:rFonts w:ascii="Segoe UI Symbol" w:eastAsia="Segoe UI Symbol" w:hAnsi="Segoe UI Symbol" w:cs="Segoe UI Symbol"/>
        <w:sz w:val="20"/>
      </w:rPr>
      <w:t></w:t>
    </w:r>
    <w:r>
      <w:rPr>
        <w:rFonts w:ascii="Arial" w:eastAsia="Arial" w:hAnsi="Arial" w:cs="Arial"/>
        <w:sz w:val="2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B58" w:rsidRDefault="00EA37C2">
    <w:pPr>
      <w:spacing w:after="0" w:line="259" w:lineRule="auto"/>
      <w:ind w:left="360" w:firstLine="0"/>
      <w:jc w:val="left"/>
    </w:pPr>
    <w:r>
      <w:rPr>
        <w:rFonts w:ascii="Segoe UI Symbol" w:eastAsia="Segoe UI Symbol" w:hAnsi="Segoe UI Symbol" w:cs="Segoe UI Symbol"/>
        <w:sz w:val="20"/>
      </w:rPr>
      <w:t></w:t>
    </w:r>
    <w:r>
      <w:rPr>
        <w:rFonts w:ascii="Arial" w:eastAsia="Arial" w:hAnsi="Arial" w:cs="Arial"/>
        <w:sz w:val="20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B58" w:rsidRDefault="00EA37C2">
    <w:pPr>
      <w:spacing w:after="0" w:line="259" w:lineRule="auto"/>
      <w:ind w:left="360" w:firstLine="0"/>
      <w:jc w:val="left"/>
    </w:pPr>
    <w:r>
      <w:rPr>
        <w:rFonts w:ascii="Segoe UI Symbol" w:eastAsia="Segoe UI Symbol" w:hAnsi="Segoe UI Symbol" w:cs="Segoe UI Symbol"/>
        <w:sz w:val="20"/>
      </w:rPr>
      <w:t></w:t>
    </w:r>
    <w:r>
      <w:rPr>
        <w:rFonts w:ascii="Arial" w:eastAsia="Arial" w:hAnsi="Arial" w:cs="Arial"/>
        <w:sz w:val="20"/>
      </w:rP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B58" w:rsidRDefault="00A23B58">
    <w:pPr>
      <w:spacing w:after="160" w:line="259" w:lineRule="auto"/>
      <w:ind w:left="0"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B58" w:rsidRDefault="00A23B58">
    <w:pPr>
      <w:spacing w:after="160" w:line="259" w:lineRule="auto"/>
      <w:ind w:left="0"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B58" w:rsidRDefault="00A23B58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2852"/>
    <w:multiLevelType w:val="hybridMultilevel"/>
    <w:tmpl w:val="FFFFFFFF"/>
    <w:lvl w:ilvl="0" w:tplc="1A1CECFC">
      <w:start w:val="1"/>
      <w:numFmt w:val="bullet"/>
      <w:lvlText w:val=""/>
      <w:lvlJc w:val="left"/>
      <w:pPr>
        <w:ind w:left="2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8698C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5C064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D67FA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640E9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84B35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1E080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66D05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E6E98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82240F"/>
    <w:multiLevelType w:val="hybridMultilevel"/>
    <w:tmpl w:val="FFFFFFFF"/>
    <w:lvl w:ilvl="0" w:tplc="03A88874">
      <w:start w:val="1"/>
      <w:numFmt w:val="decimal"/>
      <w:lvlText w:val="%1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303C6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66829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9C2BB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A8DE1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28BA0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A45D8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F6574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C251D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507567"/>
    <w:multiLevelType w:val="hybridMultilevel"/>
    <w:tmpl w:val="FFFFFFFF"/>
    <w:lvl w:ilvl="0" w:tplc="66681B96">
      <w:start w:val="1"/>
      <w:numFmt w:val="decimal"/>
      <w:lvlText w:val="%1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9C943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E2953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DC020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7436B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D4550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1E01A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D285E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CA2B5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B030A70"/>
    <w:multiLevelType w:val="hybridMultilevel"/>
    <w:tmpl w:val="FFFFFFFF"/>
    <w:lvl w:ilvl="0" w:tplc="1AA8E8AA">
      <w:start w:val="1"/>
      <w:numFmt w:val="bullet"/>
      <w:lvlText w:val="-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B4D39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26E83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260AD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1615C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5874A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28062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F8C67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54509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C13336B"/>
    <w:multiLevelType w:val="hybridMultilevel"/>
    <w:tmpl w:val="FFFFFFFF"/>
    <w:lvl w:ilvl="0" w:tplc="A8D0E54C">
      <w:start w:val="1"/>
      <w:numFmt w:val="bullet"/>
      <w:lvlText w:val="-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6CAC7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12859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CA97D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36E92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92BBA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32C3F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F4234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F8638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0076424"/>
    <w:multiLevelType w:val="hybridMultilevel"/>
    <w:tmpl w:val="FFFFFFFF"/>
    <w:lvl w:ilvl="0" w:tplc="13A05A42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1EB37A">
      <w:start w:val="1"/>
      <w:numFmt w:val="lowerLetter"/>
      <w:lvlText w:val="%2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D2A882">
      <w:start w:val="1"/>
      <w:numFmt w:val="lowerRoman"/>
      <w:lvlText w:val="%3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4C5DF8">
      <w:start w:val="1"/>
      <w:numFmt w:val="decimal"/>
      <w:lvlText w:val="%4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8C017A">
      <w:start w:val="1"/>
      <w:numFmt w:val="lowerLetter"/>
      <w:lvlText w:val="%5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248D90">
      <w:start w:val="1"/>
      <w:numFmt w:val="lowerRoman"/>
      <w:lvlText w:val="%6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6AA0BE">
      <w:start w:val="1"/>
      <w:numFmt w:val="decimal"/>
      <w:lvlText w:val="%7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1846FC">
      <w:start w:val="1"/>
      <w:numFmt w:val="lowerLetter"/>
      <w:lvlText w:val="%8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D686AA">
      <w:start w:val="1"/>
      <w:numFmt w:val="lowerRoman"/>
      <w:lvlText w:val="%9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CED2C42"/>
    <w:multiLevelType w:val="hybridMultilevel"/>
    <w:tmpl w:val="FFFFFFFF"/>
    <w:lvl w:ilvl="0" w:tplc="225C9392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7A08F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7C511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20130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9CEC6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E68E8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AC50D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3E839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90660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18037A2"/>
    <w:multiLevelType w:val="hybridMultilevel"/>
    <w:tmpl w:val="FFFFFFFF"/>
    <w:lvl w:ilvl="0" w:tplc="01DA5460">
      <w:start w:val="1"/>
      <w:numFmt w:val="bullet"/>
      <w:lvlText w:val="-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C6794C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FEA95A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36F682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C4A5A6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56F1E8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38F8F4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B0194E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6A92E0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6777ADB"/>
    <w:multiLevelType w:val="hybridMultilevel"/>
    <w:tmpl w:val="FFFFFFFF"/>
    <w:lvl w:ilvl="0" w:tplc="CEBA71C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761548">
      <w:start w:val="1"/>
      <w:numFmt w:val="lowerLetter"/>
      <w:lvlText w:val="%2"/>
      <w:lvlJc w:val="left"/>
      <w:pPr>
        <w:ind w:left="1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A24CA6">
      <w:start w:val="1"/>
      <w:numFmt w:val="lowerRoman"/>
      <w:lvlText w:val="%3"/>
      <w:lvlJc w:val="left"/>
      <w:pPr>
        <w:ind w:left="2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54D0EC">
      <w:start w:val="1"/>
      <w:numFmt w:val="decimal"/>
      <w:lvlText w:val="%4"/>
      <w:lvlJc w:val="left"/>
      <w:pPr>
        <w:ind w:left="2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6246A4">
      <w:start w:val="1"/>
      <w:numFmt w:val="lowerLetter"/>
      <w:lvlText w:val="%5"/>
      <w:lvlJc w:val="left"/>
      <w:pPr>
        <w:ind w:left="3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FAE078">
      <w:start w:val="1"/>
      <w:numFmt w:val="lowerRoman"/>
      <w:lvlText w:val="%6"/>
      <w:lvlJc w:val="left"/>
      <w:pPr>
        <w:ind w:left="4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82E8C6">
      <w:start w:val="1"/>
      <w:numFmt w:val="decimal"/>
      <w:lvlText w:val="%7"/>
      <w:lvlJc w:val="left"/>
      <w:pPr>
        <w:ind w:left="5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6A0E0C">
      <w:start w:val="1"/>
      <w:numFmt w:val="lowerLetter"/>
      <w:lvlText w:val="%8"/>
      <w:lvlJc w:val="left"/>
      <w:pPr>
        <w:ind w:left="5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8C56CA">
      <w:start w:val="1"/>
      <w:numFmt w:val="lowerRoman"/>
      <w:lvlText w:val="%9"/>
      <w:lvlJc w:val="left"/>
      <w:pPr>
        <w:ind w:left="6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B98305D"/>
    <w:multiLevelType w:val="hybridMultilevel"/>
    <w:tmpl w:val="FFFFFFFF"/>
    <w:lvl w:ilvl="0" w:tplc="4016F4EA">
      <w:start w:val="1"/>
      <w:numFmt w:val="lowerLetter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FE3568">
      <w:start w:val="1"/>
      <w:numFmt w:val="bullet"/>
      <w:lvlText w:val="•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CC74B6">
      <w:start w:val="1"/>
      <w:numFmt w:val="bullet"/>
      <w:lvlText w:val="▪"/>
      <w:lvlJc w:val="left"/>
      <w:pPr>
        <w:ind w:left="1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40C8FE">
      <w:start w:val="1"/>
      <w:numFmt w:val="bullet"/>
      <w:lvlText w:val="•"/>
      <w:lvlJc w:val="left"/>
      <w:pPr>
        <w:ind w:left="2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867190">
      <w:start w:val="1"/>
      <w:numFmt w:val="bullet"/>
      <w:lvlText w:val="o"/>
      <w:lvlJc w:val="left"/>
      <w:pPr>
        <w:ind w:left="29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66C4A8">
      <w:start w:val="1"/>
      <w:numFmt w:val="bullet"/>
      <w:lvlText w:val="▪"/>
      <w:lvlJc w:val="left"/>
      <w:pPr>
        <w:ind w:left="3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10501E">
      <w:start w:val="1"/>
      <w:numFmt w:val="bullet"/>
      <w:lvlText w:val="•"/>
      <w:lvlJc w:val="left"/>
      <w:pPr>
        <w:ind w:left="4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786A38">
      <w:start w:val="1"/>
      <w:numFmt w:val="bullet"/>
      <w:lvlText w:val="o"/>
      <w:lvlJc w:val="left"/>
      <w:pPr>
        <w:ind w:left="51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0EDD74">
      <w:start w:val="1"/>
      <w:numFmt w:val="bullet"/>
      <w:lvlText w:val="▪"/>
      <w:lvlJc w:val="left"/>
      <w:pPr>
        <w:ind w:left="58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D913E75"/>
    <w:multiLevelType w:val="hybridMultilevel"/>
    <w:tmpl w:val="FFFFFFFF"/>
    <w:lvl w:ilvl="0" w:tplc="852210CE">
      <w:start w:val="11"/>
      <w:numFmt w:val="decimal"/>
      <w:lvlText w:val="%1)"/>
      <w:lvlJc w:val="left"/>
      <w:pPr>
        <w:ind w:left="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DABFA4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34B2A2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9A8F32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9212F0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C87514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82F78C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44E034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DEA0B2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3C05815"/>
    <w:multiLevelType w:val="hybridMultilevel"/>
    <w:tmpl w:val="FFFFFFFF"/>
    <w:lvl w:ilvl="0" w:tplc="F0B0350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B6E96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32C1E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14715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78308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1EBED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E8142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1656F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48077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E025AF2"/>
    <w:multiLevelType w:val="hybridMultilevel"/>
    <w:tmpl w:val="FFFFFFFF"/>
    <w:lvl w:ilvl="0" w:tplc="8BC21806">
      <w:start w:val="1"/>
      <w:numFmt w:val="decimal"/>
      <w:lvlText w:val="%1.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603F0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24EAB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328E4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8CBCA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0C95A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DAA44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5830A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E6FC1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6"/>
  </w:num>
  <w:num w:numId="5">
    <w:abstractNumId w:val="0"/>
  </w:num>
  <w:num w:numId="6">
    <w:abstractNumId w:val="9"/>
  </w:num>
  <w:num w:numId="7">
    <w:abstractNumId w:val="5"/>
  </w:num>
  <w:num w:numId="8">
    <w:abstractNumId w:val="10"/>
  </w:num>
  <w:num w:numId="9">
    <w:abstractNumId w:val="7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58"/>
    <w:rsid w:val="00085807"/>
    <w:rsid w:val="000F1613"/>
    <w:rsid w:val="0013223C"/>
    <w:rsid w:val="0015377C"/>
    <w:rsid w:val="001655CE"/>
    <w:rsid w:val="002F635F"/>
    <w:rsid w:val="0031366C"/>
    <w:rsid w:val="003626A0"/>
    <w:rsid w:val="003A5B7D"/>
    <w:rsid w:val="003C25B7"/>
    <w:rsid w:val="00526067"/>
    <w:rsid w:val="005572A3"/>
    <w:rsid w:val="006037D1"/>
    <w:rsid w:val="00644FDB"/>
    <w:rsid w:val="006F70ED"/>
    <w:rsid w:val="00742B4C"/>
    <w:rsid w:val="00763D8D"/>
    <w:rsid w:val="007E0AC9"/>
    <w:rsid w:val="00843490"/>
    <w:rsid w:val="00854255"/>
    <w:rsid w:val="008847BA"/>
    <w:rsid w:val="00906645"/>
    <w:rsid w:val="00943BF6"/>
    <w:rsid w:val="009C165E"/>
    <w:rsid w:val="009D31FC"/>
    <w:rsid w:val="00A149EE"/>
    <w:rsid w:val="00A2094A"/>
    <w:rsid w:val="00A23B58"/>
    <w:rsid w:val="00AC004A"/>
    <w:rsid w:val="00B22520"/>
    <w:rsid w:val="00B27A1B"/>
    <w:rsid w:val="00BC6AB8"/>
    <w:rsid w:val="00D07030"/>
    <w:rsid w:val="00D1637F"/>
    <w:rsid w:val="00D4080F"/>
    <w:rsid w:val="00D63C27"/>
    <w:rsid w:val="00D773AE"/>
    <w:rsid w:val="00E411AB"/>
    <w:rsid w:val="00E627E6"/>
    <w:rsid w:val="00EA37C2"/>
    <w:rsid w:val="00F5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4" w:line="268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  <w:lang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4" w:line="268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  <w:lang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2556</Words>
  <Characters>15337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cp:lastModifiedBy>PC</cp:lastModifiedBy>
  <cp:revision>14</cp:revision>
  <dcterms:created xsi:type="dcterms:W3CDTF">2018-10-03T20:29:00Z</dcterms:created>
  <dcterms:modified xsi:type="dcterms:W3CDTF">2018-10-04T09:23:00Z</dcterms:modified>
</cp:coreProperties>
</file>